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1D" w:rsidRDefault="008F6C1D">
      <w:pPr>
        <w:spacing w:after="0" w:line="240" w:lineRule="auto"/>
        <w:jc w:val="both"/>
        <w:rPr>
          <w:rFonts w:ascii="Times New Roman" w:eastAsia="Calibri" w:hAnsi="Times New Roman" w:cs="Times New Roman"/>
          <w:b/>
          <w:sz w:val="24"/>
          <w:szCs w:val="24"/>
        </w:rPr>
      </w:pPr>
      <w:bookmarkStart w:id="0" w:name="_Hlk167607749"/>
    </w:p>
    <w:p w:rsidR="008F6C1D" w:rsidRDefault="00685624">
      <w:pPr>
        <w:pBdr>
          <w:bottom w:val="single" w:sz="4" w:space="1" w:color="auto"/>
        </w:pBd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Аналитическая справка  по результатам ВПР </w:t>
      </w:r>
    </w:p>
    <w:p w:rsidR="008F6C1D" w:rsidRDefault="0068562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 учебного года в МКОУ Осиновская школа</w:t>
      </w:r>
    </w:p>
    <w:p w:rsidR="008F6C1D" w:rsidRDefault="00685624">
      <w:pPr>
        <w:spacing w:line="360" w:lineRule="auto"/>
        <w:jc w:val="both"/>
        <w:rPr>
          <w:rFonts w:ascii="Times New Roman" w:eastAsia="Calibri" w:hAnsi="Times New Roman" w:cs="Times New Roman"/>
          <w:b/>
          <w:sz w:val="24"/>
          <w:szCs w:val="24"/>
        </w:rPr>
      </w:pPr>
      <w:r>
        <w:rPr>
          <w:rFonts w:ascii="Times New Roman" w:hAnsi="Times New Roman" w:cs="Times New Roman"/>
          <w:sz w:val="24"/>
          <w:szCs w:val="24"/>
        </w:rPr>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Times New Roman" w:hAnsi="Times New Roman" w:cs="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Было составлено расписание проведения ВПР, утвержденное директором школы и размещенное на сайте школы. Расписание проведения ВПР составлено с учетом общего расписания ВПР, утвержденного службой по надзору в сфере образования и с учетом графика проведения ВПР, помимо расписания проведения ВПР в </w:t>
      </w:r>
      <w:bookmarkStart w:id="1" w:name="_Hlk168590325"/>
      <w:r>
        <w:rPr>
          <w:rFonts w:ascii="Times New Roman" w:eastAsia="Times New Roman" w:hAnsi="Times New Roman" w:cs="Times New Roman"/>
          <w:sz w:val="24"/>
          <w:szCs w:val="24"/>
          <w:lang w:eastAsia="ru-RU"/>
        </w:rPr>
        <w:t xml:space="preserve">МКОУ Осиновская </w:t>
      </w:r>
      <w:bookmarkEnd w:id="1"/>
      <w:r>
        <w:rPr>
          <w:rFonts w:ascii="Times New Roman" w:eastAsia="Times New Roman" w:hAnsi="Times New Roman" w:cs="Times New Roman"/>
          <w:sz w:val="24"/>
          <w:szCs w:val="24"/>
          <w:lang w:eastAsia="ru-RU"/>
        </w:rPr>
        <w:t xml:space="preserve">школа был организован контроль за обеспечением объективности и составлен график общественного наблюдения из числа родительской общественности.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исключена возможность доступа к материалам ВПР участников образовательного процесса (доступ в личный кабинет имела только школьный координатор –который осуществлял печать, выдачу, сбор и внесение данных в протокол);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 откорректировано расписание уроков;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 назначен организатор из числа учителей, не работающих в данных классах, назначены организаторы вне аудитории;</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привлечены общественные наблюдатели, по результатам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соблюдены установленные сроки проведения и проверки работ;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результаты ВПР своевременно внесены в систему мониторинга.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контроля за объективностью проведения Всероссийских проверочных работ в МКОУ Осиновская школа   были приняты следующие меры: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присутствие общественных наблюдателей;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составлен план мероприятий по повышению объективности оценки качества образования в школе; </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формированию позитивного отношения обучающихся ОО к общественному наблюдению;</w:t>
      </w:r>
    </w:p>
    <w:p w:rsidR="008F6C1D" w:rsidRDefault="00685624">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формированию позитивного отношения родительской общественности к общественному наблюдению при проведении ВПР. В период с октября 2024 года по март 2025 года в школе проводились общешкольные и внутриклассные родительские собрания с целью знакомства родителей с функцией и процедурой проведения ВПР, содержанием заданий (на примере образцов проверочных работ, представленных на сайте ФИС ОКО в свободном доступе), критериями оценивания. Также данный вопрос рассматривался на расширенном заседании методического совета школы в феврале 2025 года.</w:t>
      </w:r>
    </w:p>
    <w:p w:rsidR="008F6C1D" w:rsidRDefault="00685624">
      <w:pPr>
        <w:spacing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ВПР проводились весной 2025</w:t>
      </w:r>
      <w:r w:rsidR="0005264A">
        <w:rPr>
          <w:rFonts w:ascii="Times New Roman" w:hAnsi="Times New Roman" w:cs="Times New Roman"/>
          <w:b/>
          <w:bCs/>
          <w:sz w:val="24"/>
          <w:szCs w:val="24"/>
        </w:rPr>
        <w:t xml:space="preserve"> с 11.04. по 30.04.</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Проведены работы:</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классы: русский язык 1 часть, математика, окружающий мир.</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классы: русский язык, математика, биология, история.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классы: русский язык, математика. Выбор двух предметов: 6 – обществознание и биология.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классы: русский язык, математика. Выбор двух предметов: 7- история и география;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классы: русский язык, математика. Выбор двух предметов: 8- география и обществознание.</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10 класс: математика, русский язык, обществознание, география.</w:t>
      </w: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ind w:left="-170"/>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русскому языку  4-8, 10 классы</w:t>
      </w: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4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классе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по 45 минут. </w:t>
      </w:r>
    </w:p>
    <w:tbl>
      <w:tblPr>
        <w:tblStyle w:val="11"/>
        <w:tblpPr w:leftFromText="187" w:rightFromText="187" w:vertAnchor="page" w:horzAnchor="margin" w:tblpXSpec="center" w:tblpY="11516"/>
        <w:tblOverlap w:val="never"/>
        <w:tblW w:w="11142" w:type="dxa"/>
        <w:tblLook w:val="04A0" w:firstRow="1" w:lastRow="0" w:firstColumn="1" w:lastColumn="0" w:noHBand="0" w:noVBand="1"/>
      </w:tblPr>
      <w:tblGrid>
        <w:gridCol w:w="816"/>
        <w:gridCol w:w="696"/>
        <w:gridCol w:w="1385"/>
        <w:gridCol w:w="1225"/>
        <w:gridCol w:w="1225"/>
        <w:gridCol w:w="1225"/>
        <w:gridCol w:w="1225"/>
        <w:gridCol w:w="1097"/>
        <w:gridCol w:w="1523"/>
        <w:gridCol w:w="1191"/>
      </w:tblGrid>
      <w:tr w:rsidR="0005264A" w:rsidTr="00C17147">
        <w:trPr>
          <w:trHeight w:val="1972"/>
        </w:trPr>
        <w:tc>
          <w:tcPr>
            <w:tcW w:w="783"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Класс </w:t>
            </w:r>
          </w:p>
        </w:tc>
        <w:tc>
          <w:tcPr>
            <w:tcW w:w="668"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05264A" w:rsidRDefault="0005264A" w:rsidP="0005264A">
            <w:pPr>
              <w:spacing w:line="360" w:lineRule="auto"/>
              <w:ind w:left="-190" w:firstLine="190"/>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29"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Оценка за работу/по журналу</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оценка</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работу/по</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оценка</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работу/по</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 работу/по</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1053"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Успева</w:t>
            </w:r>
          </w:p>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Емость/ по журналу</w:t>
            </w:r>
          </w:p>
        </w:tc>
        <w:tc>
          <w:tcPr>
            <w:tcW w:w="1462"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43" w:type="dxa"/>
          </w:tcPr>
          <w:p w:rsidR="0005264A" w:rsidRDefault="0005264A" w:rsidP="0005264A">
            <w:pPr>
              <w:spacing w:line="360" w:lineRule="auto"/>
              <w:ind w:left="80"/>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05264A" w:rsidTr="00C17147">
        <w:trPr>
          <w:trHeight w:val="187"/>
        </w:trPr>
        <w:tc>
          <w:tcPr>
            <w:tcW w:w="783"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8"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29"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7/10</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76"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053"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94%/94</w:t>
            </w:r>
          </w:p>
        </w:tc>
        <w:tc>
          <w:tcPr>
            <w:tcW w:w="1462" w:type="dxa"/>
          </w:tcPr>
          <w:p w:rsidR="0005264A" w:rsidRDefault="0005264A" w:rsidP="0005264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66,6%/66,6%</w:t>
            </w:r>
          </w:p>
        </w:tc>
        <w:tc>
          <w:tcPr>
            <w:tcW w:w="1143" w:type="dxa"/>
          </w:tcPr>
          <w:p w:rsidR="0005264A" w:rsidRDefault="0005264A" w:rsidP="0005264A">
            <w:pPr>
              <w:spacing w:line="360" w:lineRule="auto"/>
              <w:ind w:left="-2920" w:firstLine="320"/>
              <w:jc w:val="both"/>
              <w:rPr>
                <w:rFonts w:ascii="Times New Roman" w:eastAsia="Calibri" w:hAnsi="Times New Roman" w:cs="Times New Roman"/>
                <w:sz w:val="24"/>
                <w:szCs w:val="24"/>
              </w:rPr>
            </w:pPr>
            <w:r>
              <w:rPr>
                <w:rFonts w:ascii="Times New Roman" w:eastAsia="Calibri" w:hAnsi="Times New Roman" w:cs="Times New Roman"/>
                <w:sz w:val="24"/>
                <w:szCs w:val="24"/>
              </w:rPr>
              <w:t>3,8/3,8</w:t>
            </w:r>
          </w:p>
        </w:tc>
      </w:tr>
    </w:tbl>
    <w:p w:rsidR="00C11BEE" w:rsidRDefault="00C11BEE" w:rsidP="00C11BEE">
      <w:pPr>
        <w:spacing w:after="0" w:line="360" w:lineRule="auto"/>
        <w:ind w:right="-2"/>
        <w:jc w:val="both"/>
        <w:rPr>
          <w:rFonts w:ascii="Times New Roman" w:eastAsia="Times New Roman" w:hAnsi="Times New Roman" w:cs="Times New Roman"/>
          <w:sz w:val="24"/>
          <w:szCs w:val="24"/>
          <w:lang w:eastAsia="ru-RU"/>
        </w:rPr>
      </w:pPr>
    </w:p>
    <w:p w:rsidR="00C11BEE" w:rsidRDefault="00C11BEE" w:rsidP="00C11BEE">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ВПР по русскому языку 4 классов показывает, что кроме одного ученика, все остальные обучающиеся справились с контрольными работами.</w:t>
      </w:r>
    </w:p>
    <w:p w:rsidR="008F6C1D" w:rsidRPr="005B701C" w:rsidRDefault="00C11BEE" w:rsidP="00C11BEE">
      <w:pPr>
        <w:spacing w:after="0" w:line="360" w:lineRule="auto"/>
        <w:ind w:right="-2"/>
        <w:jc w:val="both"/>
        <w:rPr>
          <w:rFonts w:ascii="Times New Roman" w:eastAsia="Calibri" w:hAnsi="Times New Roman" w:cs="Times New Roman"/>
          <w:sz w:val="24"/>
          <w:szCs w:val="24"/>
        </w:rPr>
      </w:pPr>
      <w:r w:rsidRPr="005B701C">
        <w:rPr>
          <w:rFonts w:ascii="Times New Roman" w:hAnsi="Times New Roman" w:cs="Times New Roman"/>
          <w:b/>
          <w:bCs/>
          <w:sz w:val="24"/>
          <w:szCs w:val="24"/>
        </w:rPr>
        <w:t>таблица соответствия отметок ВПР и текущих отметок по журналу</w:t>
      </w:r>
    </w:p>
    <w:p w:rsidR="008F6C1D" w:rsidRDefault="008F6C1D">
      <w:pPr>
        <w:pStyle w:val="Default"/>
        <w:spacing w:line="360" w:lineRule="auto"/>
        <w:jc w:val="both"/>
      </w:pPr>
    </w:p>
    <w:tbl>
      <w:tblPr>
        <w:tblStyle w:val="afe"/>
        <w:tblW w:w="10211" w:type="dxa"/>
        <w:tblLayout w:type="fixed"/>
        <w:tblLook w:val="04A0" w:firstRow="1" w:lastRow="0" w:firstColumn="1" w:lastColumn="0" w:noHBand="0" w:noVBand="1"/>
      </w:tblPr>
      <w:tblGrid>
        <w:gridCol w:w="3483"/>
        <w:gridCol w:w="3364"/>
        <w:gridCol w:w="3364"/>
      </w:tblGrid>
      <w:tr w:rsidR="008F6C1D">
        <w:trPr>
          <w:trHeight w:val="158"/>
        </w:trPr>
        <w:tc>
          <w:tcPr>
            <w:tcW w:w="3482"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364" w:type="dxa"/>
          </w:tcPr>
          <w:p w:rsidR="008F6C1D" w:rsidRDefault="00685624">
            <w:pPr>
              <w:pStyle w:val="Default"/>
              <w:tabs>
                <w:tab w:val="center" w:pos="1859"/>
                <w:tab w:val="right" w:pos="3719"/>
              </w:tabs>
              <w:spacing w:line="360" w:lineRule="auto"/>
              <w:jc w:val="both"/>
            </w:pPr>
            <w:r>
              <w:t>ИТОГО (%)</w:t>
            </w:r>
          </w:p>
        </w:tc>
      </w:tr>
      <w:tr w:rsidR="008F6C1D">
        <w:trPr>
          <w:trHeight w:val="236"/>
        </w:trPr>
        <w:tc>
          <w:tcPr>
            <w:tcW w:w="3482"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1</w:t>
            </w:r>
          </w:p>
        </w:tc>
        <w:tc>
          <w:tcPr>
            <w:tcW w:w="3364" w:type="dxa"/>
          </w:tcPr>
          <w:p w:rsidR="008F6C1D" w:rsidRDefault="00685624">
            <w:pPr>
              <w:pStyle w:val="Default"/>
              <w:spacing w:line="360" w:lineRule="auto"/>
              <w:jc w:val="both"/>
            </w:pPr>
            <w:r>
              <w:t>6%</w:t>
            </w:r>
          </w:p>
        </w:tc>
      </w:tr>
      <w:tr w:rsidR="008F6C1D">
        <w:tc>
          <w:tcPr>
            <w:tcW w:w="3482"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12</w:t>
            </w:r>
          </w:p>
        </w:tc>
        <w:tc>
          <w:tcPr>
            <w:tcW w:w="3364" w:type="dxa"/>
          </w:tcPr>
          <w:p w:rsidR="008F6C1D" w:rsidRDefault="00685624">
            <w:pPr>
              <w:pStyle w:val="Default"/>
              <w:spacing w:line="360" w:lineRule="auto"/>
              <w:jc w:val="both"/>
            </w:pPr>
            <w:r>
              <w:t>82%</w:t>
            </w:r>
          </w:p>
        </w:tc>
      </w:tr>
      <w:tr w:rsidR="008F6C1D">
        <w:trPr>
          <w:trHeight w:val="286"/>
        </w:trPr>
        <w:tc>
          <w:tcPr>
            <w:tcW w:w="3482"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2</w:t>
            </w:r>
          </w:p>
        </w:tc>
        <w:tc>
          <w:tcPr>
            <w:tcW w:w="3364" w:type="dxa"/>
          </w:tcPr>
          <w:p w:rsidR="008F6C1D" w:rsidRDefault="00685624">
            <w:pPr>
              <w:pStyle w:val="Default"/>
              <w:spacing w:line="360" w:lineRule="auto"/>
              <w:jc w:val="both"/>
            </w:pPr>
            <w:r>
              <w:t>12%</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bookmarkStart w:id="2" w:name="_Hlk168593771"/>
      <w:r>
        <w:rPr>
          <w:rFonts w:ascii="Times New Roman" w:eastAsia="Times New Roman" w:hAnsi="Times New Roman" w:cs="Times New Roman"/>
          <w:sz w:val="24"/>
          <w:szCs w:val="24"/>
        </w:rPr>
        <w:t>По полученным результатам ВПР,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значительная часть (82%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12 % учеников. Понизили 6 % процентов учащихся от общего количества. </w:t>
      </w:r>
    </w:p>
    <w:p w:rsidR="0005264A" w:rsidRDefault="00685624" w:rsidP="00C11BEE">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у обучающихся 4 классов по русскому языку на достаточно высоком уровне</w:t>
      </w:r>
      <w:bookmarkEnd w:id="0"/>
      <w:bookmarkEnd w:id="2"/>
      <w:r w:rsidR="00C11BEE">
        <w:rPr>
          <w:rFonts w:ascii="Times New Roman" w:eastAsia="Times New Roman" w:hAnsi="Times New Roman" w:cs="Times New Roman"/>
          <w:sz w:val="24"/>
          <w:szCs w:val="24"/>
          <w:lang w:eastAsia="ru-RU"/>
        </w:rPr>
        <w:t xml:space="preserve"> </w:t>
      </w:r>
      <w:r w:rsidR="0005264A">
        <w:rPr>
          <w:rFonts w:ascii="Times New Roman" w:eastAsia="Times New Roman" w:hAnsi="Times New Roman" w:cs="Times New Roman"/>
          <w:sz w:val="24"/>
          <w:szCs w:val="24"/>
        </w:rPr>
        <w:t>По полученным результатам ВПР, в сравнении с отметками в журнале можно</w:t>
      </w:r>
      <w:r w:rsidR="0005264A">
        <w:rPr>
          <w:rFonts w:ascii="Times New Roman" w:eastAsia="Times New Roman" w:hAnsi="Times New Roman" w:cs="Times New Roman"/>
          <w:spacing w:val="1"/>
          <w:sz w:val="24"/>
          <w:szCs w:val="24"/>
        </w:rPr>
        <w:t xml:space="preserve"> </w:t>
      </w:r>
      <w:r w:rsidR="0005264A">
        <w:rPr>
          <w:rFonts w:ascii="Times New Roman" w:eastAsia="Times New Roman" w:hAnsi="Times New Roman" w:cs="Times New Roman"/>
          <w:sz w:val="24"/>
          <w:szCs w:val="24"/>
        </w:rPr>
        <w:t>сделать вывод, что значительная часть (82% от общей доли) учеников оправдали свои</w:t>
      </w:r>
      <w:r w:rsidR="0005264A">
        <w:rPr>
          <w:rFonts w:ascii="Times New Roman" w:eastAsia="Times New Roman" w:hAnsi="Times New Roman" w:cs="Times New Roman"/>
          <w:spacing w:val="1"/>
          <w:sz w:val="24"/>
          <w:szCs w:val="24"/>
        </w:rPr>
        <w:t xml:space="preserve"> </w:t>
      </w:r>
      <w:r w:rsidR="0005264A">
        <w:rPr>
          <w:rFonts w:ascii="Times New Roman" w:eastAsia="Times New Roman" w:hAnsi="Times New Roman" w:cs="Times New Roman"/>
          <w:sz w:val="24"/>
          <w:szCs w:val="24"/>
        </w:rPr>
        <w:t>отметки. Эти</w:t>
      </w:r>
      <w:r w:rsidR="0005264A">
        <w:rPr>
          <w:rFonts w:ascii="Times New Roman" w:eastAsia="Times New Roman" w:hAnsi="Times New Roman" w:cs="Times New Roman"/>
          <w:spacing w:val="-5"/>
          <w:sz w:val="24"/>
          <w:szCs w:val="24"/>
        </w:rPr>
        <w:t xml:space="preserve"> </w:t>
      </w:r>
      <w:r w:rsidR="0005264A">
        <w:rPr>
          <w:rFonts w:ascii="Times New Roman" w:eastAsia="Times New Roman" w:hAnsi="Times New Roman" w:cs="Times New Roman"/>
          <w:sz w:val="24"/>
          <w:szCs w:val="24"/>
        </w:rPr>
        <w:t>обучающиеся</w:t>
      </w:r>
      <w:r w:rsidR="0005264A">
        <w:rPr>
          <w:rFonts w:ascii="Times New Roman" w:eastAsia="Times New Roman" w:hAnsi="Times New Roman" w:cs="Times New Roman"/>
          <w:spacing w:val="-1"/>
          <w:sz w:val="24"/>
          <w:szCs w:val="24"/>
        </w:rPr>
        <w:t xml:space="preserve"> </w:t>
      </w:r>
      <w:r w:rsidR="0005264A">
        <w:rPr>
          <w:rFonts w:ascii="Times New Roman" w:eastAsia="Times New Roman" w:hAnsi="Times New Roman" w:cs="Times New Roman"/>
          <w:sz w:val="24"/>
          <w:szCs w:val="24"/>
        </w:rPr>
        <w:t>получили</w:t>
      </w:r>
      <w:r w:rsidR="0005264A">
        <w:rPr>
          <w:rFonts w:ascii="Times New Roman" w:eastAsia="Times New Roman" w:hAnsi="Times New Roman" w:cs="Times New Roman"/>
          <w:spacing w:val="-1"/>
          <w:sz w:val="24"/>
          <w:szCs w:val="24"/>
        </w:rPr>
        <w:t xml:space="preserve"> </w:t>
      </w:r>
      <w:r w:rsidR="0005264A">
        <w:rPr>
          <w:rFonts w:ascii="Times New Roman" w:eastAsia="Times New Roman" w:hAnsi="Times New Roman" w:cs="Times New Roman"/>
          <w:sz w:val="24"/>
          <w:szCs w:val="24"/>
        </w:rPr>
        <w:t>результат, совпадающий</w:t>
      </w:r>
      <w:r w:rsidR="0005264A">
        <w:rPr>
          <w:rFonts w:ascii="Times New Roman" w:eastAsia="Times New Roman" w:hAnsi="Times New Roman" w:cs="Times New Roman"/>
          <w:spacing w:val="-5"/>
          <w:sz w:val="24"/>
          <w:szCs w:val="24"/>
        </w:rPr>
        <w:t xml:space="preserve"> </w:t>
      </w:r>
      <w:r w:rsidR="0005264A">
        <w:rPr>
          <w:rFonts w:ascii="Times New Roman" w:eastAsia="Times New Roman" w:hAnsi="Times New Roman" w:cs="Times New Roman"/>
          <w:sz w:val="24"/>
          <w:szCs w:val="24"/>
        </w:rPr>
        <w:t>с</w:t>
      </w:r>
      <w:r w:rsidR="0005264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12 % учеников. Понизили 6 % учащихся от общего количества. </w:t>
      </w:r>
    </w:p>
    <w:p w:rsidR="0005264A" w:rsidRPr="0005264A" w:rsidRDefault="0005264A">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у обучающихся 4 классов по русскому языку на достаточно высоком уровне.</w:t>
      </w:r>
    </w:p>
    <w:p w:rsidR="008F6C1D" w:rsidRDefault="00685624">
      <w:pPr>
        <w:spacing w:line="360" w:lineRule="auto"/>
        <w:jc w:val="both"/>
        <w:rPr>
          <w:rFonts w:ascii="Times New Roman" w:hAnsi="Times New Roman" w:cs="Times New Roman"/>
          <w:b/>
          <w:sz w:val="24"/>
          <w:szCs w:val="24"/>
        </w:rPr>
      </w:pPr>
      <w:r>
        <w:rPr>
          <w:rFonts w:ascii="Times New Roman" w:hAnsi="Times New Roman" w:cs="Times New Roman"/>
          <w:b/>
          <w:sz w:val="24"/>
          <w:szCs w:val="24"/>
        </w:rPr>
        <w:t>Вывод:</w:t>
      </w:r>
    </w:p>
    <w:p w:rsidR="008F6C1D" w:rsidRDefault="00685624">
      <w:pPr>
        <w:pStyle w:val="Default"/>
        <w:spacing w:line="360" w:lineRule="auto"/>
        <w:jc w:val="both"/>
      </w:pPr>
      <w:bookmarkStart w:id="3" w:name="_Hlk168593725"/>
      <w:r>
        <w:rPr>
          <w:b/>
          <w:bCs/>
        </w:rPr>
        <w:t xml:space="preserve">Анализ результатов выполнения ВПР </w:t>
      </w:r>
      <w:bookmarkEnd w:id="3"/>
      <w:r>
        <w:rPr>
          <w:b/>
          <w:bCs/>
        </w:rPr>
        <w:t xml:space="preserve">позволил выделить несколько недостатков в подготовке выпускников начальной школы по русскому языку. </w:t>
      </w:r>
    </w:p>
    <w:p w:rsidR="008F6C1D" w:rsidRDefault="00685624">
      <w:pPr>
        <w:pStyle w:val="Default"/>
        <w:spacing w:line="360" w:lineRule="auto"/>
        <w:jc w:val="both"/>
        <w:rPr>
          <w:color w:val="auto"/>
        </w:rPr>
      </w:pPr>
      <w:r>
        <w:rPr>
          <w:color w:val="auto"/>
        </w:rPr>
        <w:lastRenderedPageBreak/>
        <w:t xml:space="preserve">В содержательной линии «Система языка» 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F6C1D" w:rsidRDefault="00685624">
      <w:pPr>
        <w:pStyle w:val="Default"/>
        <w:spacing w:after="25" w:line="360" w:lineRule="auto"/>
        <w:jc w:val="both"/>
        <w:rPr>
          <w:color w:val="auto"/>
        </w:rPr>
      </w:pPr>
      <w:r>
        <w:rPr>
          <w:color w:val="auto"/>
        </w:rPr>
        <w:t xml:space="preserve">- умение проводить морфемный разбора слова; </w:t>
      </w:r>
    </w:p>
    <w:p w:rsidR="008F6C1D" w:rsidRDefault="00685624">
      <w:pPr>
        <w:pStyle w:val="Default"/>
        <w:spacing w:line="360" w:lineRule="auto"/>
        <w:jc w:val="both"/>
        <w:rPr>
          <w:color w:val="auto"/>
        </w:rPr>
      </w:pPr>
      <w:r>
        <w:rPr>
          <w:color w:val="auto"/>
        </w:rPr>
        <w:t xml:space="preserve">- умение видеть состав слова </w:t>
      </w:r>
    </w:p>
    <w:p w:rsidR="008F6C1D" w:rsidRDefault="00685624">
      <w:pPr>
        <w:pStyle w:val="Default"/>
        <w:spacing w:line="360" w:lineRule="auto"/>
        <w:jc w:val="both"/>
        <w:rPr>
          <w:color w:val="auto"/>
        </w:rPr>
      </w:pPr>
      <w:r>
        <w:rPr>
          <w:color w:val="auto"/>
        </w:rPr>
        <w:t xml:space="preserve">В содержательной линии «Орфография» 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8F6C1D" w:rsidRDefault="00685624">
      <w:pPr>
        <w:pStyle w:val="Default"/>
        <w:spacing w:line="360" w:lineRule="auto"/>
        <w:jc w:val="both"/>
        <w:rPr>
          <w:color w:val="auto"/>
        </w:rPr>
      </w:pPr>
      <w:r>
        <w:rPr>
          <w:color w:val="auto"/>
        </w:rPr>
        <w:t xml:space="preserve">- умение определять наличие в словах изученных орфограмм; </w:t>
      </w:r>
    </w:p>
    <w:p w:rsidR="008F6C1D" w:rsidRDefault="00685624">
      <w:pPr>
        <w:pStyle w:val="Default"/>
        <w:spacing w:line="360" w:lineRule="auto"/>
        <w:jc w:val="both"/>
        <w:rPr>
          <w:color w:val="auto"/>
        </w:rPr>
      </w:pPr>
      <w:r>
        <w:rPr>
          <w:color w:val="auto"/>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8F6C1D" w:rsidRDefault="00685624">
      <w:pPr>
        <w:pStyle w:val="Default"/>
        <w:spacing w:after="30" w:line="360" w:lineRule="auto"/>
        <w:jc w:val="both"/>
        <w:rPr>
          <w:color w:val="auto"/>
        </w:rPr>
      </w:pPr>
      <w:r>
        <w:rPr>
          <w:color w:val="auto"/>
        </w:rPr>
        <w:t xml:space="preserve">- умение определять основную мысль текста; </w:t>
      </w:r>
    </w:p>
    <w:p w:rsidR="008F6C1D" w:rsidRDefault="00685624">
      <w:pPr>
        <w:pStyle w:val="Default"/>
        <w:spacing w:after="30" w:line="360" w:lineRule="auto"/>
        <w:jc w:val="both"/>
        <w:rPr>
          <w:color w:val="auto"/>
        </w:rPr>
      </w:pPr>
      <w:r>
        <w:rPr>
          <w:color w:val="auto"/>
        </w:rPr>
        <w:t xml:space="preserve">- умение составлять план текста; </w:t>
      </w:r>
    </w:p>
    <w:p w:rsidR="008F6C1D" w:rsidRDefault="00685624">
      <w:pPr>
        <w:pStyle w:val="Default"/>
        <w:spacing w:after="30" w:line="360" w:lineRule="auto"/>
        <w:jc w:val="both"/>
        <w:rPr>
          <w:color w:val="auto"/>
        </w:rPr>
      </w:pPr>
      <w:r>
        <w:rPr>
          <w:color w:val="auto"/>
        </w:rPr>
        <w:t xml:space="preserve">--анализировать текст, использовать информацию для практического применения; </w:t>
      </w:r>
    </w:p>
    <w:p w:rsidR="008F6C1D" w:rsidRDefault="00685624">
      <w:pPr>
        <w:pStyle w:val="Default"/>
        <w:spacing w:line="360" w:lineRule="auto"/>
        <w:jc w:val="both"/>
      </w:pPr>
      <w:r>
        <w:rPr>
          <w:color w:val="auto"/>
        </w:rPr>
        <w:t>- умение владеть нормами речевого поведения</w:t>
      </w:r>
      <w:r>
        <w:t xml:space="preserve">. </w:t>
      </w:r>
    </w:p>
    <w:p w:rsidR="008F6C1D" w:rsidRDefault="00685624">
      <w:pPr>
        <w:tabs>
          <w:tab w:val="left" w:pos="3438"/>
          <w:tab w:val="center" w:pos="4677"/>
          <w:tab w:val="left" w:pos="6603"/>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tabs>
          <w:tab w:val="left" w:pos="3438"/>
          <w:tab w:val="center" w:pos="4677"/>
          <w:tab w:val="left" w:pos="6603"/>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отбирать тексты разных стилей, родов и жанров;</w:t>
      </w:r>
    </w:p>
    <w:p w:rsidR="008F6C1D" w:rsidRDefault="00685624">
      <w:pPr>
        <w:tabs>
          <w:tab w:val="left" w:pos="3438"/>
          <w:tab w:val="center" w:pos="4677"/>
          <w:tab w:val="left" w:pos="6603"/>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обратить внимание на работу с информационными текстами;</w:t>
      </w:r>
    </w:p>
    <w:p w:rsidR="008F6C1D" w:rsidRDefault="00685624">
      <w:pPr>
        <w:tabs>
          <w:tab w:val="left" w:pos="3438"/>
          <w:tab w:val="center" w:pos="4677"/>
          <w:tab w:val="left" w:pos="6603"/>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особое внимание уделить работе по выделению темы и главной мысли текста;</w:t>
      </w:r>
    </w:p>
    <w:p w:rsidR="008F6C1D" w:rsidRDefault="00685624">
      <w:pPr>
        <w:tabs>
          <w:tab w:val="left" w:pos="3438"/>
          <w:tab w:val="center" w:pos="4677"/>
          <w:tab w:val="left" w:pos="6603"/>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8F6C1D" w:rsidRPr="005B701C" w:rsidRDefault="00685624" w:rsidP="005B701C">
      <w:pPr>
        <w:tabs>
          <w:tab w:val="left" w:pos="6603"/>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продолжить работу по морфемному анализу слов, над лексическим значения слова.</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5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5 классе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12 обучающихся, 3 - отсутствовали по уважительной причине (краевые соревнования).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по 45 минут</w:t>
      </w:r>
    </w:p>
    <w:p w:rsidR="008F6C1D" w:rsidRDefault="008F6C1D">
      <w:pPr>
        <w:spacing w:after="0" w:line="360" w:lineRule="auto"/>
        <w:jc w:val="both"/>
        <w:rPr>
          <w:rFonts w:ascii="Times New Roman" w:eastAsia="Calibri" w:hAnsi="Times New Roman" w:cs="Times New Roman"/>
          <w:sz w:val="24"/>
          <w:szCs w:val="24"/>
        </w:rPr>
      </w:pPr>
    </w:p>
    <w:tbl>
      <w:tblPr>
        <w:tblStyle w:val="11"/>
        <w:tblW w:w="0" w:type="auto"/>
        <w:tblLook w:val="04A0" w:firstRow="1" w:lastRow="0" w:firstColumn="1" w:lastColumn="0" w:noHBand="0" w:noVBand="1"/>
      </w:tblPr>
      <w:tblGrid>
        <w:gridCol w:w="740"/>
        <w:gridCol w:w="635"/>
        <w:gridCol w:w="1236"/>
        <w:gridCol w:w="1096"/>
        <w:gridCol w:w="1096"/>
        <w:gridCol w:w="1096"/>
        <w:gridCol w:w="1096"/>
        <w:gridCol w:w="985"/>
        <w:gridCol w:w="985"/>
        <w:gridCol w:w="997"/>
      </w:tblGrid>
      <w:tr w:rsidR="008F6C1D">
        <w:tc>
          <w:tcPr>
            <w:tcW w:w="81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w:t>
            </w:r>
            <w:r>
              <w:rPr>
                <w:rFonts w:ascii="Times New Roman" w:eastAsia="Calibri" w:hAnsi="Times New Roman" w:cs="Times New Roman"/>
                <w:sz w:val="24"/>
                <w:szCs w:val="24"/>
              </w:rPr>
              <w:lastRenderedPageBreak/>
              <w:t>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Оценка за </w:t>
            </w:r>
            <w:r>
              <w:rPr>
                <w:rFonts w:ascii="Times New Roman" w:eastAsia="Calibri" w:hAnsi="Times New Roman" w:cs="Times New Roman"/>
                <w:sz w:val="24"/>
                <w:szCs w:val="24"/>
              </w:rPr>
              <w:lastRenderedPageBreak/>
              <w:t>работу/по журналу</w:t>
            </w:r>
          </w:p>
        </w:tc>
        <w:tc>
          <w:tcPr>
            <w:tcW w:w="90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13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Успева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Емость/ по </w:t>
            </w:r>
            <w:r>
              <w:rPr>
                <w:rFonts w:ascii="Times New Roman" w:eastAsia="Calibri" w:hAnsi="Times New Roman" w:cs="Times New Roman"/>
                <w:sz w:val="24"/>
                <w:szCs w:val="24"/>
              </w:rPr>
              <w:lastRenderedPageBreak/>
              <w:t>журналу</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c>
          <w:tcPr>
            <w:tcW w:w="81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 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 50%</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3/3,26</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bookmarkStart w:id="4" w:name="_Hlk167647093"/>
    </w:p>
    <w:p w:rsidR="008F6C1D" w:rsidRPr="005B701C" w:rsidRDefault="00685624" w:rsidP="005B701C">
      <w:pPr>
        <w:spacing w:after="0" w:line="360" w:lineRule="auto"/>
        <w:ind w:right="-2"/>
        <w:jc w:val="both"/>
        <w:rPr>
          <w:rFonts w:ascii="Times New Roman" w:eastAsia="Times New Roman" w:hAnsi="Times New Roman" w:cs="Times New Roman"/>
          <w:sz w:val="24"/>
          <w:szCs w:val="24"/>
          <w:lang w:eastAsia="ru-RU"/>
        </w:rPr>
      </w:pPr>
      <w:bookmarkStart w:id="5" w:name="_Hlk168635092"/>
      <w:r>
        <w:rPr>
          <w:rFonts w:ascii="Times New Roman" w:eastAsia="Times New Roman" w:hAnsi="Times New Roman" w:cs="Times New Roman"/>
          <w:sz w:val="24"/>
          <w:szCs w:val="24"/>
          <w:lang w:eastAsia="ru-RU"/>
        </w:rPr>
        <w:t>Анализ выполнения ВПР по русскому языку 5 класса показывает, что обучающиеся не все справились с контрольными работами и успеваемость составила всего 75%%-, Качество знаний 50%</w:t>
      </w:r>
      <w:bookmarkEnd w:id="5"/>
    </w:p>
    <w:p w:rsidR="008F6C1D" w:rsidRPr="005B701C" w:rsidRDefault="00685624">
      <w:pPr>
        <w:pStyle w:val="Default"/>
        <w:spacing w:line="360" w:lineRule="auto"/>
        <w:jc w:val="both"/>
        <w:rPr>
          <w:b/>
          <w:bCs/>
        </w:rPr>
      </w:pPr>
      <w:r>
        <w:rPr>
          <w:b/>
          <w:bCs/>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C17147">
        <w:trPr>
          <w:trHeight w:val="158"/>
        </w:trPr>
        <w:tc>
          <w:tcPr>
            <w:tcW w:w="3483" w:type="dxa"/>
          </w:tcPr>
          <w:p w:rsidR="008F6C1D" w:rsidRDefault="008F6C1D">
            <w:pPr>
              <w:pStyle w:val="Default"/>
              <w:spacing w:line="360" w:lineRule="auto"/>
              <w:jc w:val="both"/>
            </w:pPr>
            <w:bookmarkStart w:id="6" w:name="_Hlk168635220"/>
            <w:bookmarkEnd w:id="4"/>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C17147">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4</w:t>
            </w:r>
          </w:p>
        </w:tc>
        <w:tc>
          <w:tcPr>
            <w:tcW w:w="3042" w:type="dxa"/>
          </w:tcPr>
          <w:p w:rsidR="008F6C1D" w:rsidRDefault="00685624">
            <w:pPr>
              <w:pStyle w:val="Default"/>
              <w:spacing w:line="360" w:lineRule="auto"/>
              <w:jc w:val="both"/>
            </w:pPr>
            <w:r>
              <w:t>33,3%</w:t>
            </w:r>
          </w:p>
        </w:tc>
      </w:tr>
      <w:tr w:rsidR="008F6C1D" w:rsidTr="00C17147">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8</w:t>
            </w:r>
          </w:p>
        </w:tc>
        <w:tc>
          <w:tcPr>
            <w:tcW w:w="3042" w:type="dxa"/>
          </w:tcPr>
          <w:p w:rsidR="008F6C1D" w:rsidRDefault="00685624">
            <w:pPr>
              <w:pStyle w:val="Default"/>
              <w:spacing w:line="360" w:lineRule="auto"/>
              <w:jc w:val="both"/>
            </w:pPr>
            <w:r>
              <w:t>66,7%</w:t>
            </w:r>
          </w:p>
        </w:tc>
      </w:tr>
      <w:tr w:rsidR="008F6C1D" w:rsidTr="00C17147">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русскому языку,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большая часть (66,7% от общей доли) учеников 5х классов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Ни один ученик не повысил результат. Понизили 33,3 % процентов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у обучающихся 5 класса по русскому языку на среднем уровне.</w:t>
      </w:r>
    </w:p>
    <w:bookmarkEnd w:id="6"/>
    <w:p w:rsidR="008F6C1D" w:rsidRDefault="00685624">
      <w:pPr>
        <w:spacing w:after="0" w:line="360" w:lineRule="auto"/>
        <w:ind w:hanging="142"/>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результатов по русскому языку</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Обучающиеся 5 класса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Анализ результатов по русскому языку в 5  классе показал ошибки в синтаксическом разборе. Низкий уровень умения распознавать и адекватно формулировать основную мысль </w:t>
      </w:r>
      <w:r>
        <w:rPr>
          <w:rFonts w:ascii="Times New Roman" w:eastAsia="Calibri" w:hAnsi="Times New Roman" w:cs="Times New Roman"/>
          <w:sz w:val="24"/>
          <w:szCs w:val="24"/>
        </w:rPr>
        <w:lastRenderedPageBreak/>
        <w:t>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rsidR="008F6C1D" w:rsidRDefault="00685624">
      <w:pPr>
        <w:spacing w:after="0" w:line="360" w:lineRule="auto"/>
        <w:ind w:hanging="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Необходимо систематизировать повторение орфограмм по правописанию безударной проверяемой гласной в корне слова;</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буквы О-Ё после шипящих в корне слова;</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безударных гласных в окончаниях личных глаголов, правописание гласных и согласных в приставках;</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–ться и –тся.</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Необходимо систематизировать повторение пунктуационных правил:</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знаки препинания в предложениях с однородными членами;</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обращениями; </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-прямой речью, в сложном предложении;</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усилить работу над языковыми разборами; </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усилить работу по распознаванию различных частей речи в предложении; </w:t>
      </w:r>
    </w:p>
    <w:p w:rsidR="008F6C1D" w:rsidRDefault="00685624">
      <w:pPr>
        <w:spacing w:after="0" w:line="360" w:lineRule="auto"/>
        <w:ind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rsidR="008F6C1D" w:rsidRDefault="008F6C1D">
      <w:pPr>
        <w:spacing w:after="0" w:line="360" w:lineRule="auto"/>
        <w:ind w:hanging="142"/>
        <w:jc w:val="both"/>
        <w:rPr>
          <w:rFonts w:ascii="Times New Roman" w:eastAsia="Calibri" w:hAnsi="Times New Roman" w:cs="Times New Roman"/>
          <w:sz w:val="24"/>
          <w:szCs w:val="24"/>
        </w:rPr>
      </w:pPr>
    </w:p>
    <w:p w:rsidR="008F6C1D" w:rsidRDefault="00685624">
      <w:pPr>
        <w:spacing w:after="0" w:line="36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Русский язык 6 класс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обучающихся в 6 классе :16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16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по 45 минут. </w:t>
      </w:r>
    </w:p>
    <w:p w:rsidR="008F6C1D" w:rsidRDefault="008F6C1D">
      <w:pPr>
        <w:tabs>
          <w:tab w:val="left" w:pos="3438"/>
          <w:tab w:val="center" w:pos="4677"/>
          <w:tab w:val="left" w:pos="6603"/>
        </w:tabs>
        <w:spacing w:after="0" w:line="360" w:lineRule="auto"/>
        <w:contextualSpacing/>
        <w:jc w:val="both"/>
        <w:rPr>
          <w:rFonts w:ascii="Times New Roman" w:eastAsia="Calibri" w:hAnsi="Times New Roman" w:cs="Times New Roman"/>
          <w:b/>
          <w:sz w:val="28"/>
          <w:szCs w:val="28"/>
        </w:rPr>
      </w:pPr>
    </w:p>
    <w:tbl>
      <w:tblPr>
        <w:tblStyle w:val="210"/>
        <w:tblW w:w="0" w:type="auto"/>
        <w:tblLook w:val="04A0" w:firstRow="1" w:lastRow="0" w:firstColumn="1" w:lastColumn="0" w:noHBand="0" w:noVBand="1"/>
      </w:tblPr>
      <w:tblGrid>
        <w:gridCol w:w="734"/>
        <w:gridCol w:w="630"/>
        <w:gridCol w:w="1227"/>
        <w:gridCol w:w="1089"/>
        <w:gridCol w:w="1089"/>
        <w:gridCol w:w="1089"/>
        <w:gridCol w:w="1089"/>
        <w:gridCol w:w="978"/>
        <w:gridCol w:w="1037"/>
        <w:gridCol w:w="1000"/>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w:t>
            </w:r>
            <w:r>
              <w:rPr>
                <w:rFonts w:ascii="Times New Roman" w:eastAsia="Calibri" w:hAnsi="Times New Roman" w:cs="Times New Roman"/>
                <w:sz w:val="24"/>
                <w:szCs w:val="24"/>
              </w:rPr>
              <w:lastRenderedPageBreak/>
              <w:t>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Оценка за </w:t>
            </w:r>
            <w:r>
              <w:rPr>
                <w:rFonts w:ascii="Times New Roman" w:eastAsia="Calibri" w:hAnsi="Times New Roman" w:cs="Times New Roman"/>
                <w:sz w:val="24"/>
                <w:szCs w:val="24"/>
              </w:rPr>
              <w:lastRenderedPageBreak/>
              <w:t>работу/по журналу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 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 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w:t>
            </w:r>
            <w:r>
              <w:rPr>
                <w:rFonts w:ascii="Times New Roman" w:eastAsia="Calibri" w:hAnsi="Times New Roman" w:cs="Times New Roman"/>
                <w:sz w:val="24"/>
                <w:szCs w:val="24"/>
              </w:rPr>
              <w:lastRenderedPageBreak/>
              <w:t>работу/по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журналу</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Успева</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емость/</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 журналу</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качества/ по </w:t>
            </w:r>
            <w:r>
              <w:rPr>
                <w:rFonts w:ascii="Times New Roman" w:eastAsia="Calibri" w:hAnsi="Times New Roman" w:cs="Times New Roman"/>
                <w:sz w:val="24"/>
                <w:szCs w:val="24"/>
              </w:rPr>
              <w:lastRenderedPageBreak/>
              <w:t>журналу</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75%/</w:t>
            </w:r>
          </w:p>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31,25</w:t>
            </w:r>
          </w:p>
          <w:p w:rsidR="008F6C1D" w:rsidRDefault="008F6C1D">
            <w:pPr>
              <w:spacing w:line="360" w:lineRule="auto"/>
              <w:jc w:val="both"/>
              <w:rPr>
                <w:rFonts w:ascii="Times New Roman" w:eastAsia="Calibri" w:hAnsi="Times New Roman" w:cs="Times New Roman"/>
                <w:sz w:val="24"/>
                <w:szCs w:val="24"/>
              </w:rPr>
            </w:pP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2,87/3,37</w:t>
            </w:r>
          </w:p>
        </w:tc>
      </w:tr>
    </w:tbl>
    <w:p w:rsidR="008F6C1D" w:rsidRPr="005B701C" w:rsidRDefault="00685624" w:rsidP="005B701C">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ВПР по русскому языку 6 классе показывает, что они с затруднениями справились с контрольными работами, успеваемость составила 75%, Качество знаний 25%. Не набрали минимальное количество баллов 4 учащихся из 16, что составило 25%.</w:t>
      </w:r>
    </w:p>
    <w:p w:rsidR="008F6C1D" w:rsidRPr="005B701C" w:rsidRDefault="00685624" w:rsidP="005B701C">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C17147">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C17147">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5</w:t>
            </w:r>
          </w:p>
        </w:tc>
        <w:tc>
          <w:tcPr>
            <w:tcW w:w="3042" w:type="dxa"/>
          </w:tcPr>
          <w:p w:rsidR="008F6C1D" w:rsidRDefault="00685624">
            <w:pPr>
              <w:pStyle w:val="Default"/>
              <w:spacing w:line="360" w:lineRule="auto"/>
              <w:jc w:val="both"/>
            </w:pPr>
            <w:r>
              <w:t>31,25%</w:t>
            </w:r>
          </w:p>
        </w:tc>
      </w:tr>
      <w:tr w:rsidR="008F6C1D" w:rsidTr="00C17147">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11</w:t>
            </w:r>
          </w:p>
        </w:tc>
        <w:tc>
          <w:tcPr>
            <w:tcW w:w="3042" w:type="dxa"/>
          </w:tcPr>
          <w:p w:rsidR="008F6C1D" w:rsidRDefault="00685624">
            <w:pPr>
              <w:pStyle w:val="Default"/>
              <w:spacing w:line="360" w:lineRule="auto"/>
              <w:jc w:val="both"/>
            </w:pPr>
            <w:r>
              <w:t>68,75%</w:t>
            </w:r>
          </w:p>
        </w:tc>
      </w:tr>
      <w:tr w:rsidR="008F6C1D" w:rsidTr="00C17147">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русскому языку в 6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68,75%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31,25% учащихся от общего количества. </w:t>
      </w:r>
    </w:p>
    <w:p w:rsidR="008F6C1D" w:rsidRDefault="00685624">
      <w:pPr>
        <w:spacing w:line="360" w:lineRule="auto"/>
        <w:jc w:val="both"/>
        <w:rPr>
          <w:rFonts w:ascii="Times New Roman" w:eastAsia="Calibri" w:hAnsi="Times New Roman" w:cs="Times New Roman"/>
          <w:b/>
        </w:rPr>
      </w:pPr>
      <w:r>
        <w:rPr>
          <w:rFonts w:ascii="Times New Roman" w:eastAsia="Times New Roman" w:hAnsi="Times New Roman" w:cs="Times New Roman"/>
          <w:sz w:val="24"/>
          <w:szCs w:val="24"/>
          <w:lang w:eastAsia="ru-RU"/>
        </w:rPr>
        <w:t>По достижению планируемых результатов у обучающихся 6 классов по русскому языку на  удовлетворительном уровне.</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русскому языку в 6 классе  </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показал, что не все учащиеся достигли базового уровня подготовки по русскому языку в соответствии с требованиями ФГОС .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w:t>
      </w:r>
      <w:r>
        <w:rPr>
          <w:rFonts w:ascii="Times New Roman" w:eastAsia="Calibri" w:hAnsi="Times New Roman" w:cs="Times New Roman"/>
          <w:sz w:val="24"/>
          <w:szCs w:val="24"/>
        </w:rPr>
        <w:lastRenderedPageBreak/>
        <w:t>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обучающихся определять конкретную жизненную ситуацию для верной  интерпретации фразеологизма.</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 </w:t>
      </w:r>
    </w:p>
    <w:p w:rsidR="008F6C1D" w:rsidRDefault="00685624">
      <w:pPr>
        <w:spacing w:after="0" w:line="360" w:lineRule="auto"/>
        <w:jc w:val="both"/>
        <w:rPr>
          <w:rFonts w:ascii="Calibri" w:hAnsi="Calibri" w:cs="Calibri"/>
          <w:sz w:val="24"/>
          <w:szCs w:val="24"/>
        </w:rPr>
      </w:pPr>
      <w:r>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rsidR="008F6C1D" w:rsidRDefault="00685624">
      <w:pPr>
        <w:spacing w:after="0" w:line="360" w:lineRule="auto"/>
        <w:jc w:val="both"/>
        <w:rPr>
          <w:rFonts w:ascii="Calibri" w:hAnsi="Calibri" w:cs="Calibri"/>
          <w:sz w:val="24"/>
          <w:szCs w:val="24"/>
        </w:rPr>
      </w:pPr>
      <w:r>
        <w:rPr>
          <w:rFonts w:ascii="Times New Roman" w:hAnsi="Times New Roman" w:cs="Times New Roman"/>
          <w:sz w:val="24"/>
          <w:szCs w:val="24"/>
        </w:rPr>
        <w:t xml:space="preserve">2. Повторить и закрепить морфемный и словообразовательный анализы слов </w:t>
      </w:r>
    </w:p>
    <w:p w:rsidR="008F6C1D" w:rsidRDefault="00685624">
      <w:pPr>
        <w:spacing w:after="0" w:line="360" w:lineRule="auto"/>
        <w:jc w:val="both"/>
        <w:rPr>
          <w:rFonts w:ascii="Calibri" w:hAnsi="Calibri" w:cs="Calibri"/>
          <w:sz w:val="24"/>
          <w:szCs w:val="24"/>
        </w:rPr>
      </w:pPr>
      <w:r>
        <w:rPr>
          <w:rFonts w:ascii="Times New Roman" w:hAnsi="Times New Roman" w:cs="Times New Roman"/>
          <w:sz w:val="24"/>
          <w:szCs w:val="24"/>
        </w:rPr>
        <w:t xml:space="preserve">3. Выполнение различных заданий на отработку умений по определению знаков препинания в предложениях.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Усилить работу по распознаванию различных частей речи в предложении. </w:t>
      </w:r>
    </w:p>
    <w:p w:rsidR="008F6C1D" w:rsidRDefault="00685624">
      <w:pPr>
        <w:spacing w:after="0" w:line="360" w:lineRule="auto"/>
        <w:jc w:val="both"/>
        <w:rPr>
          <w:rFonts w:ascii="Calibri" w:hAnsi="Calibri" w:cs="Calibri"/>
          <w:sz w:val="24"/>
          <w:szCs w:val="24"/>
        </w:rPr>
      </w:pPr>
      <w:r>
        <w:rPr>
          <w:rFonts w:ascii="Times New Roman" w:hAnsi="Times New Roman" w:cs="Times New Roman"/>
          <w:sz w:val="24"/>
          <w:szCs w:val="24"/>
        </w:rPr>
        <w:t xml:space="preserve">5. Усилить работу по развитию речи (фразеологизмы, антонимы и синонимы), повторить стили речи. </w:t>
      </w:r>
    </w:p>
    <w:p w:rsidR="008F6C1D" w:rsidRDefault="00685624">
      <w:pPr>
        <w:spacing w:after="0" w:line="360" w:lineRule="auto"/>
        <w:jc w:val="both"/>
        <w:rPr>
          <w:rFonts w:ascii="Calibri" w:hAnsi="Calibri" w:cs="Calibri"/>
          <w:sz w:val="24"/>
          <w:szCs w:val="24"/>
        </w:rPr>
      </w:pPr>
      <w:r>
        <w:rPr>
          <w:rFonts w:ascii="Times New Roman" w:hAnsi="Times New Roman" w:cs="Times New Roman"/>
          <w:sz w:val="24"/>
          <w:szCs w:val="24"/>
        </w:rPr>
        <w:t xml:space="preserve">6. Использовать разные виды чтения на уроках, определять основную мысль текста, типы текста. </w:t>
      </w:r>
    </w:p>
    <w:p w:rsidR="008F6C1D" w:rsidRDefault="00685624">
      <w:pPr>
        <w:spacing w:after="0" w:line="360" w:lineRule="auto"/>
        <w:jc w:val="both"/>
        <w:rPr>
          <w:rFonts w:ascii="Calibri" w:hAnsi="Calibri" w:cs="Calibri"/>
          <w:sz w:val="24"/>
          <w:szCs w:val="24"/>
        </w:rPr>
      </w:pPr>
      <w:r>
        <w:rPr>
          <w:rFonts w:ascii="Times New Roman" w:hAnsi="Times New Roman" w:cs="Times New Roman"/>
          <w:b/>
          <w:bCs/>
          <w:sz w:val="24"/>
          <w:szCs w:val="24"/>
        </w:rPr>
        <w:t xml:space="preserve">Рекомендации: </w:t>
      </w:r>
      <w:r>
        <w:rPr>
          <w:rFonts w:ascii="Times New Roman" w:hAnsi="Times New Roman" w:cs="Times New Roman"/>
          <w:sz w:val="24"/>
          <w:szCs w:val="24"/>
        </w:rPr>
        <w:t xml:space="preserve">обратить внимание на вышеперечисленные типичные ошибки. Усилить орфографическую и пунктуационную работу. 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 </w:t>
      </w:r>
    </w:p>
    <w:p w:rsidR="008F6C1D" w:rsidRPr="005B701C" w:rsidRDefault="00685624" w:rsidP="005B70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rsidR="008F6C1D" w:rsidRDefault="00685624">
      <w:pPr>
        <w:spacing w:line="360" w:lineRule="auto"/>
        <w:jc w:val="both"/>
        <w:rPr>
          <w:rFonts w:ascii="Times New Roman" w:eastAsia="Calibri" w:hAnsi="Times New Roman" w:cs="Times New Roman"/>
          <w:b/>
        </w:rPr>
      </w:pPr>
      <w:bookmarkStart w:id="7" w:name="_Hlk168406865"/>
      <w:r>
        <w:rPr>
          <w:rFonts w:ascii="Times New Roman" w:eastAsia="Calibri" w:hAnsi="Times New Roman" w:cs="Times New Roman"/>
          <w:b/>
        </w:rPr>
        <w:t xml:space="preserve">Русский язык  7 класс  </w:t>
      </w:r>
    </w:p>
    <w:p w:rsidR="008F6C1D" w:rsidRDefault="00685624">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 Обучающихся в 7 классе -21</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rPr>
      </w:pPr>
      <w:r>
        <w:rPr>
          <w:rFonts w:ascii="Times New Roman" w:eastAsia="Calibri" w:hAnsi="Times New Roman" w:cs="Times New Roman"/>
        </w:rPr>
        <w:lastRenderedPageBreak/>
        <w:t xml:space="preserve">Выполняли работу: 16 чел., отсутствовало 5 обучающихся отсутствовали  по уважительной причине. </w:t>
      </w:r>
      <w:r>
        <w:rPr>
          <w:rFonts w:ascii="Times New Roman" w:eastAsia="Calibri" w:hAnsi="Times New Roman" w:cs="Times New Roman"/>
        </w:rPr>
        <w:tab/>
      </w:r>
    </w:p>
    <w:p w:rsidR="008F6C1D" w:rsidRDefault="00685624">
      <w:pPr>
        <w:spacing w:after="0" w:line="360" w:lineRule="auto"/>
        <w:jc w:val="both"/>
        <w:rPr>
          <w:rFonts w:ascii="Times New Roman" w:eastAsia="Calibri" w:hAnsi="Times New Roman" w:cs="Times New Roman"/>
        </w:rPr>
      </w:pPr>
      <w:r>
        <w:rPr>
          <w:rFonts w:ascii="Times New Roman" w:eastAsia="Calibri" w:hAnsi="Times New Roman" w:cs="Times New Roman"/>
        </w:rPr>
        <w:t>Время выполнения работы: 45 минут</w:t>
      </w:r>
    </w:p>
    <w:p w:rsidR="008F6C1D" w:rsidRDefault="00685624">
      <w:pPr>
        <w:tabs>
          <w:tab w:val="left" w:pos="2841"/>
        </w:tabs>
        <w:spacing w:after="0" w:line="36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tbl>
      <w:tblPr>
        <w:tblStyle w:val="31"/>
        <w:tblW w:w="0" w:type="auto"/>
        <w:tblLook w:val="04A0" w:firstRow="1" w:lastRow="0" w:firstColumn="1" w:lastColumn="0" w:noHBand="0" w:noVBand="1"/>
      </w:tblPr>
      <w:tblGrid>
        <w:gridCol w:w="823"/>
        <w:gridCol w:w="798"/>
        <w:gridCol w:w="1385"/>
        <w:gridCol w:w="814"/>
        <w:gridCol w:w="814"/>
        <w:gridCol w:w="849"/>
        <w:gridCol w:w="850"/>
        <w:gridCol w:w="1183"/>
        <w:gridCol w:w="1210"/>
        <w:gridCol w:w="1236"/>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81,25/100</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25/37,50</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3,25/3,5</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b/>
          <w:bCs/>
        </w:rPr>
      </w:pPr>
      <w:r>
        <w:rPr>
          <w:rFonts w:ascii="Times New Roman" w:eastAsia="Times New Roman" w:hAnsi="Times New Roman" w:cs="Times New Roman"/>
          <w:sz w:val="24"/>
          <w:szCs w:val="24"/>
          <w:lang w:eastAsia="ru-RU"/>
        </w:rPr>
        <w:t>Анализ выполнения ВПР по русскому языку 7-х классов показывает, что многие обучающиеся  справились с контрольными работами, успеваемость составила 81,25%, Качество знаний не очень высокое-25%. Не набрали минимальное количество баллов 3учащихся из 16, что составило 18,75%.</w:t>
      </w:r>
    </w:p>
    <w:p w:rsidR="008F6C1D" w:rsidRPr="005B701C" w:rsidRDefault="00685624" w:rsidP="005B701C">
      <w:pPr>
        <w:pStyle w:val="Default"/>
        <w:spacing w:line="360" w:lineRule="auto"/>
        <w:jc w:val="both"/>
        <w:rPr>
          <w:b/>
          <w:bCs/>
        </w:rPr>
      </w:pPr>
      <w:r>
        <w:rPr>
          <w:rFonts w:eastAsia="Times New Roman"/>
          <w:lang w:eastAsia="ru-RU"/>
        </w:rPr>
        <w:t>от общего количества обучающихся.</w:t>
      </w:r>
    </w:p>
    <w:p w:rsidR="008F6C1D" w:rsidRPr="005B701C" w:rsidRDefault="00685624">
      <w:pPr>
        <w:pStyle w:val="Default"/>
        <w:spacing w:line="360" w:lineRule="auto"/>
        <w:jc w:val="both"/>
        <w:rPr>
          <w:b/>
          <w:bCs/>
        </w:rPr>
      </w:pPr>
      <w:r>
        <w:rPr>
          <w:b/>
          <w:bCs/>
        </w:rPr>
        <w:t>таблица соответствия аттестационных и текущих отметок</w:t>
      </w:r>
    </w:p>
    <w:tbl>
      <w:tblPr>
        <w:tblStyle w:val="afe"/>
        <w:tblW w:w="9747" w:type="dxa"/>
        <w:tblLayout w:type="fixed"/>
        <w:tblLook w:val="04A0" w:firstRow="1" w:lastRow="0" w:firstColumn="1" w:lastColumn="0" w:noHBand="0" w:noVBand="1"/>
      </w:tblPr>
      <w:tblGrid>
        <w:gridCol w:w="3483"/>
        <w:gridCol w:w="3364"/>
        <w:gridCol w:w="2900"/>
      </w:tblGrid>
      <w:tr w:rsidR="008F6C1D" w:rsidTr="00C17147">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2900" w:type="dxa"/>
          </w:tcPr>
          <w:p w:rsidR="008F6C1D" w:rsidRDefault="00685624">
            <w:pPr>
              <w:pStyle w:val="Default"/>
              <w:tabs>
                <w:tab w:val="center" w:pos="1859"/>
                <w:tab w:val="right" w:pos="3719"/>
              </w:tabs>
              <w:spacing w:line="360" w:lineRule="auto"/>
              <w:jc w:val="both"/>
            </w:pPr>
            <w:r>
              <w:t>ИТОГО (%)</w:t>
            </w:r>
          </w:p>
        </w:tc>
      </w:tr>
      <w:tr w:rsidR="008F6C1D" w:rsidRPr="00C17147" w:rsidTr="00C17147">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5</w:t>
            </w:r>
          </w:p>
        </w:tc>
        <w:tc>
          <w:tcPr>
            <w:tcW w:w="2900" w:type="dxa"/>
          </w:tcPr>
          <w:p w:rsidR="008F6C1D" w:rsidRDefault="00685624">
            <w:pPr>
              <w:pStyle w:val="Default"/>
              <w:spacing w:line="360" w:lineRule="auto"/>
              <w:jc w:val="both"/>
            </w:pPr>
            <w:r>
              <w:t>31,25%</w:t>
            </w:r>
          </w:p>
        </w:tc>
      </w:tr>
      <w:tr w:rsidR="008F6C1D" w:rsidRPr="00C17147" w:rsidTr="00C17147">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11</w:t>
            </w:r>
          </w:p>
        </w:tc>
        <w:tc>
          <w:tcPr>
            <w:tcW w:w="2900" w:type="dxa"/>
          </w:tcPr>
          <w:p w:rsidR="008F6C1D" w:rsidRDefault="00685624">
            <w:pPr>
              <w:pStyle w:val="Default"/>
              <w:spacing w:line="360" w:lineRule="auto"/>
              <w:jc w:val="both"/>
            </w:pPr>
            <w:r>
              <w:t>68,75%</w:t>
            </w:r>
          </w:p>
        </w:tc>
      </w:tr>
      <w:tr w:rsidR="008F6C1D" w:rsidTr="00C17147">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2900"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русскому языку в 7-х классах,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68,75%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31,25%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7 классов по русскому языку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удовлетворительном уровне.</w:t>
      </w:r>
    </w:p>
    <w:bookmarkEnd w:id="7"/>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русскому языку </w:t>
      </w:r>
      <w:r>
        <w:rPr>
          <w:rFonts w:ascii="Times New Roman" w:eastAsia="Calibri" w:hAnsi="Times New Roman" w:cs="Times New Roman"/>
          <w:sz w:val="24"/>
          <w:szCs w:val="24"/>
        </w:rPr>
        <w:t>в 7х классах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1к2,4,5,7.2.</w:t>
      </w:r>
    </w:p>
    <w:p w:rsidR="008F6C1D" w:rsidRDefault="008F6C1D">
      <w:pPr>
        <w:spacing w:after="0" w:line="360" w:lineRule="auto"/>
        <w:jc w:val="both"/>
        <w:rPr>
          <w:rFonts w:ascii="Times New Roman" w:eastAsia="Calibri" w:hAnsi="Times New Roman" w:cs="Times New Roman"/>
          <w:b/>
        </w:rPr>
      </w:pPr>
    </w:p>
    <w:p w:rsidR="008F6C1D" w:rsidRDefault="008F6C1D">
      <w:pPr>
        <w:spacing w:after="0" w:line="360" w:lineRule="auto"/>
        <w:jc w:val="both"/>
        <w:rPr>
          <w:rFonts w:ascii="Times New Roman" w:eastAsia="Calibri" w:hAnsi="Times New Roman" w:cs="Times New Roman"/>
          <w:b/>
        </w:rPr>
      </w:pPr>
    </w:p>
    <w:p w:rsidR="008F6C1D" w:rsidRDefault="00685624">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w:t>
      </w:r>
      <w:r>
        <w:rPr>
          <w:rFonts w:ascii="Times New Roman" w:eastAsia="Calibri" w:hAnsi="Times New Roman" w:cs="Times New Roman"/>
          <w:sz w:val="24"/>
          <w:szCs w:val="24"/>
        </w:rPr>
        <w:t xml:space="preserve">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Систематически проводить работу с учащимися над пополнением словарного запаса;</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Продолжать работу по языковым разборам (морфологический, морфемный, фонетический);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rsidR="008F6C1D" w:rsidRDefault="008F6C1D">
      <w:pPr>
        <w:spacing w:after="0" w:line="360" w:lineRule="auto"/>
        <w:jc w:val="both"/>
        <w:rPr>
          <w:rFonts w:ascii="Times New Roman" w:eastAsia="Calibri" w:hAnsi="Times New Roman" w:cs="Times New Roman"/>
          <w:sz w:val="24"/>
          <w:szCs w:val="24"/>
        </w:rPr>
      </w:pP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8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 классе: 4</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2 чел., отсутствовало 2- по уважительной причине.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45 минут</w:t>
      </w:r>
    </w:p>
    <w:p w:rsidR="008F6C1D" w:rsidRDefault="00685624">
      <w:pPr>
        <w:tabs>
          <w:tab w:val="left" w:pos="2841"/>
        </w:tabs>
        <w:spacing w:after="0" w:line="36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tbl>
      <w:tblPr>
        <w:tblStyle w:val="31"/>
        <w:tblW w:w="10338" w:type="dxa"/>
        <w:tblLook w:val="04A0" w:firstRow="1" w:lastRow="0" w:firstColumn="1" w:lastColumn="0" w:noHBand="0" w:noVBand="1"/>
      </w:tblPr>
      <w:tblGrid>
        <w:gridCol w:w="826"/>
        <w:gridCol w:w="857"/>
        <w:gridCol w:w="1385"/>
        <w:gridCol w:w="851"/>
        <w:gridCol w:w="851"/>
        <w:gridCol w:w="906"/>
        <w:gridCol w:w="907"/>
        <w:gridCol w:w="1042"/>
        <w:gridCol w:w="1327"/>
        <w:gridCol w:w="1386"/>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41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53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100/100</w:t>
            </w:r>
          </w:p>
        </w:tc>
        <w:tc>
          <w:tcPr>
            <w:tcW w:w="141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100/100</w:t>
            </w:r>
          </w:p>
        </w:tc>
        <w:tc>
          <w:tcPr>
            <w:tcW w:w="153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русскому языку в 8 классе  показывает, что все обучающиеся  справились с контрольными работами, успеваемость составила 100%, Качество знаний 100%. </w:t>
      </w:r>
    </w:p>
    <w:p w:rsidR="008F6C1D" w:rsidRPr="005B701C" w:rsidRDefault="00685624">
      <w:pPr>
        <w:spacing w:after="0" w:line="360" w:lineRule="auto"/>
        <w:ind w:right="-2"/>
        <w:jc w:val="both"/>
        <w:rPr>
          <w:rFonts w:ascii="Times New Roman" w:hAnsi="Times New Roman" w:cs="Times New Roman"/>
          <w:b/>
          <w:bCs/>
          <w:sz w:val="24"/>
          <w:szCs w:val="24"/>
        </w:rPr>
      </w:pPr>
      <w:r w:rsidRPr="005B701C">
        <w:rPr>
          <w:rFonts w:ascii="Times New Roman" w:hAnsi="Times New Roman" w:cs="Times New Roman"/>
          <w:b/>
          <w:bCs/>
          <w:sz w:val="24"/>
          <w:szCs w:val="24"/>
        </w:rPr>
        <w:t>таблица соответствия аттестационных и текущих отметок</w:t>
      </w:r>
    </w:p>
    <w:p w:rsidR="008F6C1D" w:rsidRDefault="008F6C1D">
      <w:pPr>
        <w:pStyle w:val="Default"/>
        <w:spacing w:line="360" w:lineRule="auto"/>
        <w:jc w:val="both"/>
      </w:pPr>
    </w:p>
    <w:tbl>
      <w:tblPr>
        <w:tblStyle w:val="afe"/>
        <w:tblW w:w="10211" w:type="dxa"/>
        <w:tblLayout w:type="fixed"/>
        <w:tblLook w:val="04A0" w:firstRow="1" w:lastRow="0" w:firstColumn="1" w:lastColumn="0" w:noHBand="0" w:noVBand="1"/>
      </w:tblPr>
      <w:tblGrid>
        <w:gridCol w:w="3483"/>
        <w:gridCol w:w="3364"/>
        <w:gridCol w:w="3364"/>
      </w:tblGrid>
      <w:tr w:rsidR="008F6C1D">
        <w:trPr>
          <w:trHeight w:val="158"/>
        </w:trPr>
        <w:tc>
          <w:tcPr>
            <w:tcW w:w="3482"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364" w:type="dxa"/>
          </w:tcPr>
          <w:p w:rsidR="008F6C1D" w:rsidRDefault="00685624">
            <w:pPr>
              <w:pStyle w:val="Default"/>
              <w:tabs>
                <w:tab w:val="center" w:pos="1859"/>
                <w:tab w:val="right" w:pos="3719"/>
              </w:tabs>
              <w:spacing w:line="360" w:lineRule="auto"/>
              <w:jc w:val="both"/>
            </w:pPr>
            <w:r>
              <w:t>ИТОГО (%)</w:t>
            </w:r>
          </w:p>
        </w:tc>
      </w:tr>
      <w:tr w:rsidR="008F6C1D">
        <w:trPr>
          <w:trHeight w:val="236"/>
        </w:trPr>
        <w:tc>
          <w:tcPr>
            <w:tcW w:w="3482"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0</w:t>
            </w:r>
          </w:p>
        </w:tc>
        <w:tc>
          <w:tcPr>
            <w:tcW w:w="3364" w:type="dxa"/>
          </w:tcPr>
          <w:p w:rsidR="008F6C1D" w:rsidRDefault="00685624">
            <w:pPr>
              <w:pStyle w:val="Default"/>
              <w:spacing w:line="360" w:lineRule="auto"/>
              <w:jc w:val="both"/>
            </w:pPr>
            <w:r>
              <w:t>0%</w:t>
            </w:r>
          </w:p>
        </w:tc>
      </w:tr>
      <w:tr w:rsidR="008F6C1D">
        <w:tc>
          <w:tcPr>
            <w:tcW w:w="3482"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2</w:t>
            </w:r>
          </w:p>
        </w:tc>
        <w:tc>
          <w:tcPr>
            <w:tcW w:w="3364" w:type="dxa"/>
          </w:tcPr>
          <w:p w:rsidR="008F6C1D" w:rsidRDefault="00685624">
            <w:pPr>
              <w:pStyle w:val="Default"/>
              <w:spacing w:line="360" w:lineRule="auto"/>
              <w:jc w:val="both"/>
            </w:pPr>
            <w:r>
              <w:t>100%</w:t>
            </w:r>
          </w:p>
        </w:tc>
      </w:tr>
      <w:tr w:rsidR="008F6C1D">
        <w:trPr>
          <w:trHeight w:val="286"/>
        </w:trPr>
        <w:tc>
          <w:tcPr>
            <w:tcW w:w="3482"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364"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pacing w:val="-8"/>
          <w:sz w:val="24"/>
          <w:szCs w:val="24"/>
        </w:rPr>
      </w:pPr>
      <w:r>
        <w:rPr>
          <w:rFonts w:ascii="Times New Roman" w:eastAsia="Times New Roman" w:hAnsi="Times New Roman" w:cs="Times New Roman"/>
          <w:sz w:val="24"/>
          <w:szCs w:val="24"/>
        </w:rPr>
        <w:t>По полученным результатам ВПР по русскому языку в 8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100%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w:t>
      </w:r>
    </w:p>
    <w:p w:rsidR="008F6C1D" w:rsidRDefault="00685624">
      <w:pPr>
        <w:widowControl w:val="0"/>
        <w:spacing w:after="0" w:line="360" w:lineRule="auto"/>
        <w:ind w:right="77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результатов по русскому языку </w:t>
      </w:r>
      <w:r>
        <w:rPr>
          <w:rFonts w:ascii="Times New Roman" w:eastAsia="Calibri" w:hAnsi="Times New Roman" w:cs="Times New Roman"/>
          <w:sz w:val="24"/>
          <w:szCs w:val="24"/>
        </w:rPr>
        <w:t xml:space="preserve"> показал, что все учащиеся достигли базового уровня подготовки по русскому языку в соответствии с требованиями ФГОС.  Причины  в следующем:  внимательность учащихся при выполнении заданий;  серьезное отношение к выполнению работы;  присутствие  мотивации к учению в связи с началом подросткового возраста;  средний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Небольшие затруднения  вызвали такие задания, как:  морфологический анализ слова, написание</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4. Усилить работу с текстами разных стилей.</w:t>
      </w: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10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10 классе: 8</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8 чел., отсутствовало 0- по уважительной причине.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90 минут</w:t>
      </w:r>
    </w:p>
    <w:p w:rsidR="008F6C1D" w:rsidRDefault="00685624">
      <w:pPr>
        <w:tabs>
          <w:tab w:val="left" w:pos="2841"/>
        </w:tabs>
        <w:spacing w:after="0" w:line="36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p>
    <w:tbl>
      <w:tblPr>
        <w:tblStyle w:val="31"/>
        <w:tblW w:w="10173" w:type="dxa"/>
        <w:tblLook w:val="04A0" w:firstRow="1" w:lastRow="0" w:firstColumn="1" w:lastColumn="0" w:noHBand="0" w:noVBand="1"/>
      </w:tblPr>
      <w:tblGrid>
        <w:gridCol w:w="827"/>
        <w:gridCol w:w="880"/>
        <w:gridCol w:w="1385"/>
        <w:gridCol w:w="866"/>
        <w:gridCol w:w="866"/>
        <w:gridCol w:w="929"/>
        <w:gridCol w:w="930"/>
        <w:gridCol w:w="1016"/>
        <w:gridCol w:w="1351"/>
        <w:gridCol w:w="1123"/>
      </w:tblGrid>
      <w:tr w:rsidR="008F6C1D" w:rsidTr="00C17147">
        <w:tc>
          <w:tcPr>
            <w:tcW w:w="82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89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87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87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3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40"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36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06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rsidTr="00C17147">
        <w:trPr>
          <w:trHeight w:val="62"/>
        </w:trPr>
        <w:tc>
          <w:tcPr>
            <w:tcW w:w="82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9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7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87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3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40"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85/100</w:t>
            </w:r>
          </w:p>
        </w:tc>
        <w:tc>
          <w:tcPr>
            <w:tcW w:w="136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50/50</w:t>
            </w:r>
          </w:p>
        </w:tc>
        <w:tc>
          <w:tcPr>
            <w:tcW w:w="106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3,37/3,87</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русскому языку в 10 классе  показывает, что не все обучающиеся  справились с контрольными работами, успеваемость составила 85%, Качество знаний 50%. </w:t>
      </w:r>
    </w:p>
    <w:p w:rsidR="008F6C1D" w:rsidRDefault="00685624">
      <w:pPr>
        <w:spacing w:after="0" w:line="360" w:lineRule="auto"/>
        <w:ind w:right="-2"/>
        <w:jc w:val="both"/>
        <w:rPr>
          <w:b/>
          <w:bCs/>
        </w:rPr>
      </w:pPr>
      <w:r>
        <w:rPr>
          <w:b/>
          <w:bCs/>
        </w:rPr>
        <w:t>таблица соответствия аттестационных и текущих отметок</w:t>
      </w:r>
    </w:p>
    <w:p w:rsidR="008F6C1D" w:rsidRDefault="008F6C1D">
      <w:pPr>
        <w:pStyle w:val="Default"/>
        <w:spacing w:line="360" w:lineRule="auto"/>
        <w:jc w:val="both"/>
      </w:pPr>
    </w:p>
    <w:tbl>
      <w:tblPr>
        <w:tblStyle w:val="afe"/>
        <w:tblW w:w="10211" w:type="dxa"/>
        <w:tblLayout w:type="fixed"/>
        <w:tblLook w:val="04A0" w:firstRow="1" w:lastRow="0" w:firstColumn="1" w:lastColumn="0" w:noHBand="0" w:noVBand="1"/>
      </w:tblPr>
      <w:tblGrid>
        <w:gridCol w:w="3483"/>
        <w:gridCol w:w="3364"/>
        <w:gridCol w:w="3364"/>
      </w:tblGrid>
      <w:tr w:rsidR="008F6C1D">
        <w:trPr>
          <w:trHeight w:val="158"/>
        </w:trPr>
        <w:tc>
          <w:tcPr>
            <w:tcW w:w="3482"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364" w:type="dxa"/>
          </w:tcPr>
          <w:p w:rsidR="008F6C1D" w:rsidRDefault="00685624">
            <w:pPr>
              <w:pStyle w:val="Default"/>
              <w:tabs>
                <w:tab w:val="center" w:pos="1859"/>
                <w:tab w:val="right" w:pos="3719"/>
              </w:tabs>
              <w:spacing w:line="360" w:lineRule="auto"/>
              <w:jc w:val="both"/>
            </w:pPr>
            <w:r>
              <w:t>ИТОГО (%)</w:t>
            </w:r>
          </w:p>
        </w:tc>
      </w:tr>
      <w:tr w:rsidR="008F6C1D">
        <w:trPr>
          <w:trHeight w:val="236"/>
        </w:trPr>
        <w:tc>
          <w:tcPr>
            <w:tcW w:w="3482"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4</w:t>
            </w:r>
          </w:p>
        </w:tc>
        <w:tc>
          <w:tcPr>
            <w:tcW w:w="3364" w:type="dxa"/>
          </w:tcPr>
          <w:p w:rsidR="008F6C1D" w:rsidRDefault="00685624">
            <w:pPr>
              <w:pStyle w:val="Default"/>
              <w:spacing w:line="360" w:lineRule="auto"/>
              <w:jc w:val="both"/>
            </w:pPr>
            <w:r>
              <w:t>50%</w:t>
            </w:r>
          </w:p>
        </w:tc>
      </w:tr>
      <w:tr w:rsidR="008F6C1D">
        <w:tc>
          <w:tcPr>
            <w:tcW w:w="3482"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4</w:t>
            </w:r>
          </w:p>
        </w:tc>
        <w:tc>
          <w:tcPr>
            <w:tcW w:w="3364" w:type="dxa"/>
          </w:tcPr>
          <w:p w:rsidR="008F6C1D" w:rsidRDefault="00685624">
            <w:pPr>
              <w:pStyle w:val="Default"/>
              <w:spacing w:line="360" w:lineRule="auto"/>
              <w:jc w:val="both"/>
            </w:pPr>
            <w:r>
              <w:t>50%</w:t>
            </w:r>
          </w:p>
        </w:tc>
      </w:tr>
      <w:tr w:rsidR="008F6C1D">
        <w:trPr>
          <w:trHeight w:val="286"/>
        </w:trPr>
        <w:tc>
          <w:tcPr>
            <w:tcW w:w="3482"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364"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pacing w:val="-8"/>
          <w:sz w:val="24"/>
          <w:szCs w:val="24"/>
        </w:rPr>
      </w:pPr>
      <w:r>
        <w:rPr>
          <w:rFonts w:ascii="Times New Roman" w:eastAsia="Times New Roman" w:hAnsi="Times New Roman" w:cs="Times New Roman"/>
          <w:sz w:val="24"/>
          <w:szCs w:val="24"/>
        </w:rPr>
        <w:t>По полученным результатам ВПР по русскому языку в 10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50%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w:t>
      </w:r>
    </w:p>
    <w:p w:rsidR="008F6C1D" w:rsidRDefault="00685624">
      <w:pPr>
        <w:widowControl w:val="0"/>
        <w:spacing w:after="0" w:line="360" w:lineRule="auto"/>
        <w:ind w:right="778"/>
        <w:jc w:val="both"/>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 xml:space="preserve">Анализ результатов по русскому языку </w:t>
      </w:r>
      <w:r>
        <w:rPr>
          <w:rFonts w:ascii="Times New Roman" w:eastAsia="Calibri"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 </w:t>
      </w:r>
      <w:r>
        <w:rPr>
          <w:rFonts w:ascii="Times New Roman" w:eastAsia="Calibri" w:hAnsi="Times New Roman" w:cs="Times New Roman"/>
          <w:sz w:val="24"/>
          <w:szCs w:val="24"/>
        </w:rPr>
        <w:lastRenderedPageBreak/>
        <w:t xml:space="preserve">очень  серьезное отношение к выполнению работы;   ослабление контроля со стороны родителей. </w:t>
      </w:r>
    </w:p>
    <w:p w:rsidR="008F6C1D" w:rsidRDefault="00685624">
      <w:pPr>
        <w:pStyle w:val="aff4"/>
        <w:spacing w:line="360" w:lineRule="auto"/>
        <w:ind w:left="-426" w:right="-896" w:firstLine="709"/>
        <w:jc w:val="both"/>
        <w:rPr>
          <w:b/>
          <w:bCs/>
          <w:color w:val="000000"/>
          <w:sz w:val="24"/>
          <w:szCs w:val="24"/>
        </w:rPr>
      </w:pPr>
      <w:r>
        <w:rPr>
          <w:b/>
          <w:bCs/>
          <w:color w:val="000000"/>
          <w:sz w:val="24"/>
          <w:szCs w:val="24"/>
        </w:rPr>
        <w:t xml:space="preserve">Выводы: </w:t>
      </w:r>
    </w:p>
    <w:p w:rsidR="008F6C1D" w:rsidRDefault="00685624">
      <w:pPr>
        <w:pStyle w:val="aff4"/>
        <w:spacing w:line="360" w:lineRule="auto"/>
        <w:ind w:left="-426" w:right="-896" w:firstLine="709"/>
        <w:jc w:val="both"/>
        <w:rPr>
          <w:sz w:val="24"/>
          <w:szCs w:val="24"/>
        </w:rPr>
      </w:pPr>
      <w:r>
        <w:rPr>
          <w:sz w:val="24"/>
          <w:szCs w:val="24"/>
        </w:rPr>
        <w:t xml:space="preserve">100% выполнены следующие задания: №2к1 и 2к2 (примеры художественных средств из </w:t>
      </w:r>
    </w:p>
    <w:p w:rsidR="008F6C1D" w:rsidRDefault="00685624">
      <w:pPr>
        <w:pStyle w:val="aff4"/>
        <w:spacing w:line="360" w:lineRule="auto"/>
        <w:ind w:left="-426" w:right="-896" w:firstLine="709"/>
        <w:jc w:val="both"/>
        <w:rPr>
          <w:sz w:val="24"/>
          <w:szCs w:val="24"/>
        </w:rPr>
      </w:pPr>
      <w:r>
        <w:rPr>
          <w:sz w:val="24"/>
          <w:szCs w:val="24"/>
        </w:rPr>
        <w:t>текста и определение средств выразительности),</w:t>
      </w:r>
    </w:p>
    <w:p w:rsidR="008F6C1D" w:rsidRDefault="00685624">
      <w:pPr>
        <w:pStyle w:val="aff4"/>
        <w:spacing w:line="360" w:lineRule="auto"/>
        <w:ind w:left="-426" w:right="-896" w:firstLine="709"/>
        <w:jc w:val="both"/>
        <w:rPr>
          <w:sz w:val="24"/>
          <w:szCs w:val="24"/>
        </w:rPr>
      </w:pPr>
      <w:r>
        <w:rPr>
          <w:sz w:val="24"/>
          <w:szCs w:val="24"/>
        </w:rPr>
        <w:t xml:space="preserve"> №1,3, 8, 9, 10 задания выполнили на 50% (понимание текста, ключевые слова, </w:t>
      </w:r>
    </w:p>
    <w:p w:rsidR="008F6C1D" w:rsidRDefault="00685624">
      <w:pPr>
        <w:pStyle w:val="aff4"/>
        <w:spacing w:line="360" w:lineRule="auto"/>
        <w:ind w:left="-426" w:right="-896" w:firstLine="709"/>
        <w:jc w:val="both"/>
        <w:rPr>
          <w:sz w:val="24"/>
          <w:szCs w:val="24"/>
        </w:rPr>
      </w:pPr>
      <w:r>
        <w:rPr>
          <w:sz w:val="24"/>
          <w:szCs w:val="24"/>
        </w:rPr>
        <w:t xml:space="preserve">определяющие тему, ударение, примеры для понимания позиция автора, формы слов </w:t>
      </w:r>
    </w:p>
    <w:p w:rsidR="008F6C1D" w:rsidRDefault="00685624">
      <w:pPr>
        <w:pStyle w:val="aff4"/>
        <w:spacing w:line="360" w:lineRule="auto"/>
        <w:ind w:left="-426" w:right="-896" w:firstLine="709"/>
        <w:jc w:val="both"/>
        <w:rPr>
          <w:sz w:val="24"/>
          <w:szCs w:val="24"/>
        </w:rPr>
      </w:pPr>
      <w:r>
        <w:rPr>
          <w:sz w:val="24"/>
          <w:szCs w:val="24"/>
        </w:rPr>
        <w:t xml:space="preserve">в соответствии с морфологическими  нормами русского литературного языка) </w:t>
      </w:r>
    </w:p>
    <w:p w:rsidR="008F6C1D" w:rsidRDefault="00685624">
      <w:pPr>
        <w:pStyle w:val="aff4"/>
        <w:spacing w:line="360" w:lineRule="auto"/>
        <w:ind w:left="-426" w:right="-896" w:firstLine="709"/>
        <w:jc w:val="both"/>
        <w:rPr>
          <w:rFonts w:eastAsia="Calibri"/>
          <w:color w:val="000000"/>
          <w:sz w:val="24"/>
          <w:szCs w:val="24"/>
        </w:rPr>
      </w:pPr>
      <w:r>
        <w:rPr>
          <w:sz w:val="24"/>
          <w:szCs w:val="24"/>
        </w:rPr>
        <w:t xml:space="preserve">Задания 4, № 6к1, 7 к1 (определение заданной орфограммы  </w:t>
      </w:r>
      <w:r>
        <w:rPr>
          <w:rFonts w:eastAsia="Calibri"/>
          <w:color w:val="000000"/>
          <w:sz w:val="24"/>
          <w:szCs w:val="24"/>
        </w:rPr>
        <w:t>смешение паронимов, соблюдение</w:t>
      </w:r>
    </w:p>
    <w:p w:rsidR="008F6C1D" w:rsidRDefault="00685624">
      <w:pPr>
        <w:pStyle w:val="aff4"/>
        <w:spacing w:line="360" w:lineRule="auto"/>
        <w:ind w:left="-426" w:right="-896" w:firstLine="709"/>
        <w:jc w:val="both"/>
        <w:rPr>
          <w:rFonts w:eastAsia="Calibri"/>
          <w:color w:val="000000"/>
          <w:sz w:val="24"/>
          <w:szCs w:val="24"/>
        </w:rPr>
      </w:pPr>
      <w:r>
        <w:rPr>
          <w:rFonts w:eastAsia="Calibri"/>
          <w:color w:val="000000"/>
          <w:sz w:val="24"/>
          <w:szCs w:val="24"/>
        </w:rPr>
        <w:t xml:space="preserve"> орфографических норм нарушение лексической сочетаемости, речевая избыточность </w:t>
      </w:r>
      <w:r>
        <w:rPr>
          <w:sz w:val="24"/>
          <w:szCs w:val="24"/>
        </w:rPr>
        <w:t>омонимия</w:t>
      </w:r>
    </w:p>
    <w:p w:rsidR="008F6C1D" w:rsidRDefault="00685624">
      <w:pPr>
        <w:pStyle w:val="aff4"/>
        <w:spacing w:line="360" w:lineRule="auto"/>
        <w:ind w:left="-426" w:right="-896" w:firstLine="709"/>
        <w:jc w:val="both"/>
        <w:rPr>
          <w:rFonts w:eastAsia="Calibri"/>
          <w:color w:val="000000"/>
          <w:sz w:val="24"/>
          <w:szCs w:val="24"/>
        </w:rPr>
      </w:pPr>
      <w:r>
        <w:rPr>
          <w:sz w:val="24"/>
          <w:szCs w:val="24"/>
        </w:rPr>
        <w:t xml:space="preserve"> частей речи</w:t>
      </w:r>
      <w:r>
        <w:rPr>
          <w:rFonts w:eastAsia="Calibri"/>
          <w:color w:val="000000"/>
          <w:sz w:val="24"/>
          <w:szCs w:val="24"/>
        </w:rPr>
        <w:t>) не выполнил ни один ученик из класса.</w:t>
      </w:r>
    </w:p>
    <w:p w:rsidR="008F6C1D" w:rsidRDefault="008F6C1D">
      <w:pPr>
        <w:pStyle w:val="aff4"/>
        <w:spacing w:line="360" w:lineRule="auto"/>
        <w:ind w:left="-426" w:right="-896" w:firstLine="709"/>
        <w:jc w:val="both"/>
        <w:rPr>
          <w:sz w:val="24"/>
          <w:szCs w:val="24"/>
        </w:rPr>
      </w:pPr>
    </w:p>
    <w:p w:rsidR="008F6C1D" w:rsidRDefault="00685624">
      <w:pPr>
        <w:pStyle w:val="aff4"/>
        <w:spacing w:line="360" w:lineRule="auto"/>
        <w:ind w:left="-426" w:right="-896" w:firstLine="709"/>
        <w:jc w:val="both"/>
        <w:rPr>
          <w:sz w:val="24"/>
          <w:szCs w:val="24"/>
        </w:rPr>
      </w:pPr>
      <w:r>
        <w:rPr>
          <w:sz w:val="24"/>
          <w:szCs w:val="24"/>
        </w:rPr>
        <w:t xml:space="preserve"> На уроках, консультациях, через индивидуальные задания продолжить работу с нормами </w:t>
      </w:r>
    </w:p>
    <w:p w:rsidR="008F6C1D" w:rsidRDefault="00685624">
      <w:pPr>
        <w:pStyle w:val="aff4"/>
        <w:spacing w:line="360" w:lineRule="auto"/>
        <w:ind w:left="-426" w:right="-896" w:firstLine="709"/>
        <w:jc w:val="both"/>
        <w:rPr>
          <w:sz w:val="24"/>
          <w:szCs w:val="24"/>
        </w:rPr>
      </w:pPr>
      <w:r>
        <w:rPr>
          <w:sz w:val="24"/>
          <w:szCs w:val="24"/>
        </w:rPr>
        <w:t xml:space="preserve">современного литературного языка; особое внимание уделить морфологическим омонимам, </w:t>
      </w:r>
    </w:p>
    <w:p w:rsidR="008F6C1D" w:rsidRDefault="00685624">
      <w:pPr>
        <w:pStyle w:val="aff4"/>
        <w:spacing w:line="360" w:lineRule="auto"/>
        <w:ind w:left="-426" w:right="-896" w:firstLine="709"/>
        <w:jc w:val="both"/>
        <w:rPr>
          <w:sz w:val="24"/>
          <w:szCs w:val="24"/>
        </w:rPr>
      </w:pPr>
      <w:r>
        <w:rPr>
          <w:sz w:val="24"/>
          <w:szCs w:val="24"/>
        </w:rPr>
        <w:t>средствам художественной выразительности, построению связанного высказывания в</w:t>
      </w:r>
    </w:p>
    <w:p w:rsidR="008F6C1D" w:rsidRDefault="00685624">
      <w:pPr>
        <w:pStyle w:val="aff4"/>
        <w:spacing w:line="360" w:lineRule="auto"/>
        <w:ind w:left="-426" w:right="-896" w:firstLine="709"/>
        <w:jc w:val="both"/>
        <w:rPr>
          <w:sz w:val="24"/>
          <w:szCs w:val="24"/>
        </w:rPr>
      </w:pPr>
      <w:r>
        <w:rPr>
          <w:sz w:val="24"/>
          <w:szCs w:val="24"/>
        </w:rPr>
        <w:t xml:space="preserve"> соответствии с заданием.   </w:t>
      </w:r>
    </w:p>
    <w:p w:rsidR="008F6C1D" w:rsidRDefault="008F6C1D">
      <w:pPr>
        <w:pStyle w:val="aff4"/>
        <w:spacing w:line="360" w:lineRule="auto"/>
        <w:ind w:left="-426" w:right="-896" w:firstLine="709"/>
        <w:jc w:val="both"/>
        <w:rPr>
          <w:sz w:val="24"/>
          <w:szCs w:val="24"/>
        </w:rPr>
      </w:pPr>
    </w:p>
    <w:p w:rsidR="008F6C1D" w:rsidRDefault="00685624">
      <w:pPr>
        <w:shd w:val="clear" w:color="auto" w:fill="FFFFFF"/>
        <w:spacing w:after="0" w:line="360" w:lineRule="auto"/>
        <w:ind w:left="-426"/>
        <w:jc w:val="both"/>
        <w:rPr>
          <w:rFonts w:ascii="Times New Roman" w:eastAsia="Times New Roman" w:hAnsi="Times New Roman" w:cs="Times New Roman"/>
          <w:b/>
          <w:color w:val="1A1A1A"/>
          <w:sz w:val="23"/>
          <w:szCs w:val="23"/>
          <w:lang w:eastAsia="ru-RU"/>
        </w:rPr>
      </w:pPr>
      <w:r>
        <w:rPr>
          <w:rFonts w:eastAsia="Times New Roman" w:cstheme="minorHAnsi"/>
          <w:b/>
          <w:color w:val="1A1A1A"/>
          <w:sz w:val="23"/>
          <w:szCs w:val="23"/>
          <w:lang w:eastAsia="ru-RU"/>
        </w:rPr>
        <w:t xml:space="preserve">          </w:t>
      </w:r>
      <w:r>
        <w:rPr>
          <w:rFonts w:ascii="Times New Roman" w:eastAsia="Times New Roman" w:hAnsi="Times New Roman" w:cs="Times New Roman"/>
          <w:b/>
          <w:color w:val="1A1A1A"/>
          <w:sz w:val="23"/>
          <w:szCs w:val="23"/>
          <w:lang w:eastAsia="ru-RU"/>
        </w:rPr>
        <w:t>Рекомендации:</w:t>
      </w:r>
    </w:p>
    <w:p w:rsidR="008F6C1D" w:rsidRDefault="00685624">
      <w:pPr>
        <w:shd w:val="clear" w:color="auto" w:fill="FFFFFF"/>
        <w:spacing w:after="0" w:line="360" w:lineRule="auto"/>
        <w:ind w:left="-426"/>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 Уделять особое внимание систематическому повторению тех элементов, которые вызывали        </w:t>
      </w:r>
    </w:p>
    <w:p w:rsidR="008F6C1D" w:rsidRDefault="00685624">
      <w:pPr>
        <w:shd w:val="clear" w:color="auto" w:fill="FFFFFF"/>
        <w:spacing w:after="0" w:line="360" w:lineRule="auto"/>
        <w:ind w:left="-426"/>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Затруднения у обучающихся.</w:t>
      </w:r>
    </w:p>
    <w:p w:rsidR="008F6C1D" w:rsidRDefault="00685624">
      <w:pPr>
        <w:shd w:val="clear" w:color="auto" w:fill="FFFFFF"/>
        <w:spacing w:after="0" w:line="360" w:lineRule="auto"/>
        <w:ind w:left="-426"/>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2. Провести работу над ошибками.</w:t>
      </w:r>
    </w:p>
    <w:p w:rsidR="008F6C1D" w:rsidRDefault="008F6C1D">
      <w:pPr>
        <w:tabs>
          <w:tab w:val="left" w:pos="6603"/>
        </w:tabs>
        <w:spacing w:after="0" w:line="360" w:lineRule="auto"/>
        <w:ind w:left="-993" w:right="-896"/>
        <w:jc w:val="both"/>
        <w:rPr>
          <w:rFonts w:ascii="Times New Roman" w:eastAsia="Calibri" w:hAnsi="Times New Roman" w:cs="Times New Roman"/>
          <w:sz w:val="24"/>
          <w:szCs w:val="24"/>
        </w:rPr>
      </w:pPr>
    </w:p>
    <w:p w:rsidR="008F6C1D" w:rsidRDefault="008F6C1D">
      <w:pPr>
        <w:tabs>
          <w:tab w:val="left" w:pos="259"/>
        </w:tabs>
        <w:spacing w:after="0" w:line="360" w:lineRule="auto"/>
        <w:jc w:val="both"/>
        <w:rPr>
          <w:rFonts w:ascii="Times New Roman" w:eastAsia="Calibri" w:hAnsi="Times New Roman" w:cs="Times New Roman"/>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математике 4-8, 10 классы 2024-20245 учебный год</w:t>
      </w: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Математика 4 класс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классах:15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14 , 1 об-ся  отсутствовали по уважительной причине.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по 90 минут. </w:t>
      </w:r>
    </w:p>
    <w:p w:rsidR="008F6C1D" w:rsidRDefault="008F6C1D">
      <w:pPr>
        <w:spacing w:after="0" w:line="360" w:lineRule="auto"/>
        <w:jc w:val="both"/>
        <w:rPr>
          <w:rFonts w:ascii="Times New Roman" w:eastAsia="Calibri" w:hAnsi="Times New Roman" w:cs="Times New Roman"/>
          <w:sz w:val="24"/>
          <w:szCs w:val="24"/>
        </w:rPr>
      </w:pPr>
    </w:p>
    <w:p w:rsidR="008F6C1D" w:rsidRDefault="008F6C1D">
      <w:pPr>
        <w:spacing w:after="0" w:line="360" w:lineRule="auto"/>
        <w:jc w:val="both"/>
        <w:rPr>
          <w:rFonts w:ascii="Times New Roman" w:eastAsia="Calibri" w:hAnsi="Times New Roman" w:cs="Times New Roman"/>
          <w:sz w:val="24"/>
          <w:szCs w:val="24"/>
        </w:rPr>
      </w:pPr>
    </w:p>
    <w:tbl>
      <w:tblPr>
        <w:tblStyle w:val="11"/>
        <w:tblpPr w:leftFromText="180" w:rightFromText="180" w:vertAnchor="text" w:tblpY="1"/>
        <w:tblOverlap w:val="never"/>
        <w:tblW w:w="0" w:type="auto"/>
        <w:tblLook w:val="04A0" w:firstRow="1" w:lastRow="0" w:firstColumn="1" w:lastColumn="0" w:noHBand="0" w:noVBand="1"/>
      </w:tblPr>
      <w:tblGrid>
        <w:gridCol w:w="853"/>
        <w:gridCol w:w="720"/>
        <w:gridCol w:w="1467"/>
        <w:gridCol w:w="894"/>
        <w:gridCol w:w="894"/>
        <w:gridCol w:w="894"/>
        <w:gridCol w:w="894"/>
        <w:gridCol w:w="1008"/>
        <w:gridCol w:w="1181"/>
        <w:gridCol w:w="1157"/>
      </w:tblGrid>
      <w:tr w:rsidR="008F6C1D" w:rsidTr="00C17147">
        <w:trPr>
          <w:trHeight w:val="561"/>
        </w:trPr>
        <w:tc>
          <w:tcPr>
            <w:tcW w:w="827"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Клас</w:t>
            </w:r>
            <w:r>
              <w:rPr>
                <w:rFonts w:ascii="Times New Roman" w:eastAsia="Calibri" w:hAnsi="Times New Roman" w:cs="Times New Roman"/>
                <w:b/>
                <w:sz w:val="24"/>
                <w:szCs w:val="24"/>
              </w:rPr>
              <w:lastRenderedPageBreak/>
              <w:t xml:space="preserve">с </w:t>
            </w:r>
          </w:p>
        </w:tc>
        <w:tc>
          <w:tcPr>
            <w:tcW w:w="698"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Кол</w:t>
            </w:r>
            <w:r>
              <w:rPr>
                <w:rFonts w:ascii="Times New Roman" w:eastAsia="Calibri" w:hAnsi="Times New Roman" w:cs="Times New Roman"/>
                <w:b/>
                <w:sz w:val="24"/>
                <w:szCs w:val="24"/>
              </w:rPr>
              <w:lastRenderedPageBreak/>
              <w:t>-во</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уч-ся</w:t>
            </w:r>
          </w:p>
        </w:tc>
        <w:tc>
          <w:tcPr>
            <w:tcW w:w="1422"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Выполнял</w:t>
            </w:r>
            <w:r>
              <w:rPr>
                <w:rFonts w:ascii="Times New Roman" w:eastAsia="Calibri" w:hAnsi="Times New Roman" w:cs="Times New Roman"/>
                <w:b/>
                <w:sz w:val="24"/>
                <w:szCs w:val="24"/>
              </w:rPr>
              <w:lastRenderedPageBreak/>
              <w:t>о работу</w:t>
            </w:r>
          </w:p>
        </w:tc>
        <w:tc>
          <w:tcPr>
            <w:tcW w:w="866"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«5»/п</w:t>
            </w:r>
            <w:r>
              <w:rPr>
                <w:rFonts w:ascii="Times New Roman" w:eastAsia="Calibri" w:hAnsi="Times New Roman" w:cs="Times New Roman"/>
                <w:b/>
                <w:sz w:val="24"/>
                <w:szCs w:val="24"/>
              </w:rPr>
              <w:lastRenderedPageBreak/>
              <w:t>о журн</w:t>
            </w:r>
          </w:p>
        </w:tc>
        <w:tc>
          <w:tcPr>
            <w:tcW w:w="866"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«4»/п</w:t>
            </w:r>
            <w:r>
              <w:rPr>
                <w:rFonts w:ascii="Times New Roman" w:eastAsia="Calibri" w:hAnsi="Times New Roman" w:cs="Times New Roman"/>
                <w:b/>
                <w:sz w:val="24"/>
                <w:szCs w:val="24"/>
              </w:rPr>
              <w:lastRenderedPageBreak/>
              <w:t>о</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ж</w:t>
            </w:r>
          </w:p>
        </w:tc>
        <w:tc>
          <w:tcPr>
            <w:tcW w:w="866"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«3»/п</w:t>
            </w:r>
            <w:r>
              <w:rPr>
                <w:rFonts w:ascii="Times New Roman" w:eastAsia="Calibri" w:hAnsi="Times New Roman" w:cs="Times New Roman"/>
                <w:b/>
                <w:sz w:val="24"/>
                <w:szCs w:val="24"/>
              </w:rPr>
              <w:lastRenderedPageBreak/>
              <w:t>о</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ж</w:t>
            </w:r>
          </w:p>
        </w:tc>
        <w:tc>
          <w:tcPr>
            <w:tcW w:w="866"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«2»/п</w:t>
            </w:r>
            <w:r>
              <w:rPr>
                <w:rFonts w:ascii="Times New Roman" w:eastAsia="Calibri" w:hAnsi="Times New Roman" w:cs="Times New Roman"/>
                <w:b/>
                <w:sz w:val="24"/>
                <w:szCs w:val="24"/>
              </w:rPr>
              <w:lastRenderedPageBreak/>
              <w:t>о ж</w:t>
            </w:r>
          </w:p>
        </w:tc>
        <w:tc>
          <w:tcPr>
            <w:tcW w:w="977"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Усп.</w:t>
            </w:r>
          </w:p>
        </w:tc>
        <w:tc>
          <w:tcPr>
            <w:tcW w:w="1145"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качества</w:t>
            </w:r>
          </w:p>
        </w:tc>
        <w:tc>
          <w:tcPr>
            <w:tcW w:w="1121" w:type="dxa"/>
          </w:tcPr>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Средни</w:t>
            </w:r>
            <w:r>
              <w:rPr>
                <w:rFonts w:ascii="Times New Roman" w:eastAsia="Calibri" w:hAnsi="Times New Roman" w:cs="Times New Roman"/>
                <w:b/>
                <w:sz w:val="24"/>
                <w:szCs w:val="24"/>
              </w:rPr>
              <w:lastRenderedPageBreak/>
              <w:t>й балл</w:t>
            </w:r>
          </w:p>
        </w:tc>
      </w:tr>
      <w:tr w:rsidR="008F6C1D" w:rsidTr="00C17147">
        <w:trPr>
          <w:trHeight w:val="269"/>
        </w:trPr>
        <w:tc>
          <w:tcPr>
            <w:tcW w:w="82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6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42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6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6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86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6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7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79%100</w:t>
            </w:r>
          </w:p>
        </w:tc>
        <w:tc>
          <w:tcPr>
            <w:tcW w:w="114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50%50</w:t>
            </w:r>
          </w:p>
        </w:tc>
        <w:tc>
          <w:tcPr>
            <w:tcW w:w="112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3,5/3,7</w:t>
            </w:r>
          </w:p>
        </w:tc>
      </w:tr>
    </w:tbl>
    <w:p w:rsidR="008F6C1D" w:rsidRDefault="00685624">
      <w:pPr>
        <w:spacing w:line="360" w:lineRule="auto"/>
        <w:jc w:val="both"/>
      </w:pPr>
      <w:r>
        <w:br/>
      </w:r>
    </w:p>
    <w:p w:rsidR="008F6C1D" w:rsidRDefault="00685624">
      <w:pPr>
        <w:spacing w:after="0" w:line="360" w:lineRule="auto"/>
        <w:ind w:right="-2"/>
        <w:jc w:val="both"/>
        <w:rPr>
          <w:rFonts w:ascii="Times New Roman" w:eastAsia="Times New Roman" w:hAnsi="Times New Roman" w:cs="Times New Roman"/>
          <w:sz w:val="24"/>
          <w:szCs w:val="24"/>
          <w:lang w:eastAsia="ru-RU"/>
        </w:rPr>
      </w:pPr>
      <w:bookmarkStart w:id="8" w:name="_Hlk168596265"/>
      <w:bookmarkStart w:id="9" w:name="_Hlk167564435"/>
      <w:r>
        <w:rPr>
          <w:rFonts w:ascii="Times New Roman" w:eastAsia="Times New Roman" w:hAnsi="Times New Roman" w:cs="Times New Roman"/>
          <w:sz w:val="24"/>
          <w:szCs w:val="24"/>
          <w:lang w:eastAsia="ru-RU"/>
        </w:rPr>
        <w:t>Анализ выполнения ВПР по математике обучающимися 4 класса показывает, что не все дети в классе справились с контрольными работами и успеваемость составила 79%-, Качество знаний 50%</w:t>
      </w:r>
    </w:p>
    <w:bookmarkEnd w:id="8"/>
    <w:p w:rsidR="008F6C1D" w:rsidRDefault="008F6C1D">
      <w:pPr>
        <w:pStyle w:val="Default"/>
        <w:spacing w:line="360" w:lineRule="auto"/>
        <w:jc w:val="both"/>
        <w:rPr>
          <w:b/>
        </w:rPr>
      </w:pPr>
    </w:p>
    <w:p w:rsidR="008F6C1D" w:rsidRDefault="00685624">
      <w:pPr>
        <w:pStyle w:val="Default"/>
        <w:spacing w:line="360" w:lineRule="auto"/>
        <w:jc w:val="both"/>
        <w:rPr>
          <w:b/>
        </w:rPr>
      </w:pPr>
      <w:r>
        <w:rPr>
          <w:b/>
        </w:rPr>
        <w:t>Таблица соответствия аттестационных и текущих отметок по математике</w:t>
      </w:r>
    </w:p>
    <w:bookmarkEnd w:id="9"/>
    <w:p w:rsidR="008F6C1D" w:rsidRDefault="008F6C1D">
      <w:pPr>
        <w:widowControl w:val="0"/>
        <w:spacing w:after="0" w:line="360" w:lineRule="auto"/>
        <w:ind w:right="778"/>
        <w:jc w:val="both"/>
        <w:rPr>
          <w:rFonts w:ascii="Times New Roman" w:eastAsia="Times New Roman" w:hAnsi="Times New Roman" w:cs="Times New Roman"/>
          <w:sz w:val="24"/>
          <w:szCs w:val="24"/>
        </w:rPr>
      </w:pPr>
    </w:p>
    <w:tbl>
      <w:tblPr>
        <w:tblStyle w:val="afe"/>
        <w:tblW w:w="9747" w:type="dxa"/>
        <w:tblLayout w:type="fixed"/>
        <w:tblLook w:val="04A0" w:firstRow="1" w:lastRow="0" w:firstColumn="1" w:lastColumn="0" w:noHBand="0" w:noVBand="1"/>
      </w:tblPr>
      <w:tblGrid>
        <w:gridCol w:w="3483"/>
        <w:gridCol w:w="3364"/>
        <w:gridCol w:w="2900"/>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2900"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3</w:t>
            </w:r>
          </w:p>
        </w:tc>
        <w:tc>
          <w:tcPr>
            <w:tcW w:w="2900" w:type="dxa"/>
          </w:tcPr>
          <w:p w:rsidR="008F6C1D" w:rsidRDefault="00685624">
            <w:pPr>
              <w:pStyle w:val="Default"/>
              <w:spacing w:line="360" w:lineRule="auto"/>
              <w:jc w:val="both"/>
            </w:pPr>
            <w:r>
              <w:t>21</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11</w:t>
            </w:r>
          </w:p>
        </w:tc>
        <w:tc>
          <w:tcPr>
            <w:tcW w:w="2900" w:type="dxa"/>
          </w:tcPr>
          <w:p w:rsidR="008F6C1D" w:rsidRDefault="00685624">
            <w:pPr>
              <w:pStyle w:val="Default"/>
              <w:spacing w:line="360" w:lineRule="auto"/>
              <w:jc w:val="both"/>
            </w:pPr>
            <w:r>
              <w:t>79</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2900"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lang w:eastAsia="ru-RU"/>
        </w:rPr>
      </w:pPr>
      <w:bookmarkStart w:id="10" w:name="_Hlk168596323"/>
      <w:r>
        <w:rPr>
          <w:rFonts w:ascii="Times New Roman" w:eastAsia="Times New Roman" w:hAnsi="Times New Roman" w:cs="Times New Roman"/>
          <w:sz w:val="24"/>
          <w:szCs w:val="24"/>
        </w:rPr>
        <w:t>По полученным результатам ВПР,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большая часть (79%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Понизили 21 % процентов учащихся от общего количества. </w:t>
      </w:r>
      <w:r>
        <w:rPr>
          <w:rFonts w:ascii="Times New Roman" w:eastAsia="Times New Roman" w:hAnsi="Times New Roman" w:cs="Times New Roman"/>
          <w:sz w:val="24"/>
          <w:szCs w:val="24"/>
          <w:lang w:eastAsia="ru-RU"/>
        </w:rPr>
        <w:t>По достижению планируемых результатов у обучающихся 4 классов по математике на достаточно высоком уровне.</w:t>
      </w:r>
    </w:p>
    <w:bookmarkEnd w:id="10"/>
    <w:p w:rsidR="008F6C1D" w:rsidRDefault="008F6C1D">
      <w:pPr>
        <w:pStyle w:val="Default"/>
        <w:spacing w:line="360" w:lineRule="auto"/>
        <w:jc w:val="both"/>
        <w:rPr>
          <w:b/>
          <w:bCs/>
        </w:rPr>
      </w:pPr>
    </w:p>
    <w:p w:rsidR="008F6C1D" w:rsidRDefault="00685624">
      <w:pPr>
        <w:pStyle w:val="Default"/>
        <w:spacing w:line="360" w:lineRule="auto"/>
        <w:jc w:val="both"/>
      </w:pPr>
      <w:r>
        <w:rPr>
          <w:b/>
          <w:bCs/>
        </w:rPr>
        <w:t>Анализ результатов выполнения ВПР:</w:t>
      </w:r>
    </w:p>
    <w:p w:rsidR="008F6C1D" w:rsidRDefault="00685624">
      <w:pPr>
        <w:pStyle w:val="Default"/>
        <w:spacing w:line="360" w:lineRule="auto"/>
        <w:jc w:val="both"/>
      </w:pPr>
      <w:r>
        <w:t xml:space="preserve">Более успешно выполнены учащимися 4 класса задания: на устное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вычисление значения числового выражения (содержащего 2–3 арифметических действия, со скобками и без скобок), решение арифметическим способом (в 1–2 действия) учебных задач и задач, связанных с повседневной жизнью. </w:t>
      </w:r>
    </w:p>
    <w:p w:rsidR="008F6C1D" w:rsidRDefault="00685624">
      <w:pPr>
        <w:pStyle w:val="Default"/>
        <w:spacing w:line="360" w:lineRule="auto"/>
        <w:jc w:val="both"/>
      </w:pPr>
      <w:r>
        <w:lastRenderedPageBreak/>
        <w:t xml:space="preserve">Выполнены на недостаточном уровне задания 4,5.1, 9.1, и 10 (описание взаимного расположения предметов в пространстве и на плоскости). Только два учащихся справились с заданиями 5.2, 9.2   (овладение основами логического и алгоритмического мышления) </w:t>
      </w:r>
    </w:p>
    <w:p w:rsidR="008F6C1D" w:rsidRDefault="00685624">
      <w:pPr>
        <w:pStyle w:val="Default"/>
        <w:spacing w:line="360" w:lineRule="auto"/>
        <w:jc w:val="both"/>
      </w:pPr>
      <w:r>
        <w:rPr>
          <w:b/>
          <w:bCs/>
        </w:rPr>
        <w:t xml:space="preserve">Выводы: </w:t>
      </w:r>
    </w:p>
    <w:p w:rsidR="008F6C1D" w:rsidRDefault="00685624">
      <w:pPr>
        <w:pStyle w:val="Default"/>
        <w:spacing w:after="30" w:line="360" w:lineRule="auto"/>
        <w:jc w:val="both"/>
      </w:pPr>
      <w:r>
        <w:t xml:space="preserve">1. Результаты выполнения проверочной работы показали, что почти все школьники умеют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Умеют работать с таблицами, схемами, графиками диаграммами. Читать несложные готовые таблицы. </w:t>
      </w:r>
    </w:p>
    <w:p w:rsidR="008F6C1D" w:rsidRDefault="00685624">
      <w:pPr>
        <w:pStyle w:val="Default"/>
        <w:spacing w:line="360" w:lineRule="auto"/>
        <w:jc w:val="both"/>
      </w:pPr>
      <w:r>
        <w:t xml:space="preserve">2. Следует отметить, что у половины учащихся недостаточно сформированы умения изображать геометрические фигуры, недостаточно владеют основами логического и алгоритмического мышления. </w:t>
      </w:r>
    </w:p>
    <w:p w:rsidR="008F6C1D" w:rsidRDefault="00685624">
      <w:pPr>
        <w:pStyle w:val="Default"/>
        <w:spacing w:line="360" w:lineRule="auto"/>
        <w:jc w:val="both"/>
      </w:pPr>
      <w:r>
        <w:t xml:space="preserve">3. При решении текстовых задач (№8, 9) в три-четыре действия дети испытывали затруднения. Не владеют основами логического и алгоритмического мышления. </w:t>
      </w:r>
    </w:p>
    <w:p w:rsidR="008F6C1D" w:rsidRDefault="00685624">
      <w:pPr>
        <w:pStyle w:val="Default"/>
        <w:spacing w:line="360" w:lineRule="auto"/>
        <w:jc w:val="both"/>
      </w:pPr>
      <w:r>
        <w:t>Большинство детей не умеют интерпретировать информацию, полученную при проведении несложных исследований (объяснять, сравнивать и обобщать данные, делать выводы и прогнозы). Не владеют основами логического и алгоритмического мышления. Решать задачи в 3–4 действия.</w:t>
      </w:r>
    </w:p>
    <w:p w:rsidR="008F6C1D" w:rsidRDefault="008F6C1D">
      <w:pPr>
        <w:pStyle w:val="Default"/>
        <w:spacing w:line="360" w:lineRule="auto"/>
        <w:jc w:val="both"/>
      </w:pPr>
    </w:p>
    <w:p w:rsidR="008F6C1D" w:rsidRDefault="00685624">
      <w:pPr>
        <w:pStyle w:val="Default"/>
        <w:spacing w:line="360" w:lineRule="auto"/>
        <w:jc w:val="both"/>
      </w:pPr>
      <w:r>
        <w:rPr>
          <w:b/>
          <w:bCs/>
        </w:rPr>
        <w:t>Рекомендации</w:t>
      </w:r>
      <w:r>
        <w:t xml:space="preserve">: Продолжить работу по формированию устойчивых вычислительных навыков у учащихся. </w:t>
      </w:r>
    </w:p>
    <w:p w:rsidR="008F6C1D" w:rsidRDefault="00685624">
      <w:pPr>
        <w:pStyle w:val="Default"/>
        <w:spacing w:line="360" w:lineRule="auto"/>
        <w:jc w:val="both"/>
      </w:pPr>
      <w:r>
        <w:t xml:space="preserve">Проводить устную работу на уроках с повторением действий с числами с целью закрепления вычислительных навыков. </w:t>
      </w:r>
    </w:p>
    <w:p w:rsidR="008F6C1D" w:rsidRDefault="00685624">
      <w:pPr>
        <w:pStyle w:val="Default"/>
        <w:spacing w:line="360" w:lineRule="auto"/>
        <w:jc w:val="both"/>
      </w:pPr>
      <w:r>
        <w:t xml:space="preserve">Усилить практическую направленность обучения, включая соответствующие задания на графики и таблицы. </w:t>
      </w:r>
    </w:p>
    <w:p w:rsidR="008F6C1D" w:rsidRDefault="00685624">
      <w:pPr>
        <w:pStyle w:val="Default"/>
        <w:spacing w:line="360" w:lineRule="auto"/>
        <w:jc w:val="both"/>
      </w:pPr>
      <w:r>
        <w:t xml:space="preserve">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rsidR="008F6C1D" w:rsidRDefault="00685624">
      <w:pPr>
        <w:pStyle w:val="Default"/>
        <w:spacing w:line="360" w:lineRule="auto"/>
        <w:jc w:val="both"/>
      </w:pPr>
      <w:r>
        <w:t xml:space="preserve">Усилить теоретическую подготовку учащихся 4 класса. </w:t>
      </w:r>
    </w:p>
    <w:p w:rsidR="008F6C1D" w:rsidRDefault="00685624">
      <w:pPr>
        <w:pStyle w:val="Default"/>
        <w:spacing w:line="360" w:lineRule="auto"/>
        <w:jc w:val="both"/>
      </w:pPr>
      <w:r>
        <w:t xml:space="preserve">Разработать индивидуальные маршруты для отдельных обучающихся. </w:t>
      </w:r>
    </w:p>
    <w:p w:rsidR="008F6C1D" w:rsidRDefault="00685624">
      <w:pPr>
        <w:pStyle w:val="Default"/>
        <w:spacing w:line="360" w:lineRule="auto"/>
        <w:jc w:val="both"/>
      </w:pPr>
      <w:r>
        <w:t xml:space="preserve">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w:t>
      </w:r>
      <w:r>
        <w:lastRenderedPageBreak/>
        <w:t>читать и верно понимать условие задачи, выполнять арифметические действия, простейшие алгебраические преобразования.</w:t>
      </w:r>
    </w:p>
    <w:p w:rsidR="008F6C1D" w:rsidRDefault="008F6C1D">
      <w:pPr>
        <w:pStyle w:val="Default"/>
        <w:spacing w:line="360" w:lineRule="auto"/>
        <w:jc w:val="both"/>
      </w:pP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5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5 классе: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13, 2 обучающихся -    отсутствовали по уважительной причине.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90 минут. </w:t>
      </w:r>
      <w:r>
        <w:rPr>
          <w:rFonts w:ascii="Times New Roman" w:eastAsia="Calibri" w:hAnsi="Times New Roman" w:cs="Times New Roman"/>
          <w:sz w:val="24"/>
          <w:szCs w:val="24"/>
        </w:rPr>
        <w:tab/>
      </w:r>
    </w:p>
    <w:p w:rsidR="008F6C1D" w:rsidRDefault="008F6C1D">
      <w:pPr>
        <w:spacing w:line="360" w:lineRule="auto"/>
        <w:jc w:val="both"/>
        <w:rPr>
          <w:rFonts w:ascii="Times New Roman" w:eastAsia="Calibri" w:hAnsi="Times New Roman" w:cs="Times New Roman"/>
          <w:color w:val="FF0000"/>
          <w:sz w:val="24"/>
          <w:szCs w:val="24"/>
        </w:rPr>
      </w:pPr>
    </w:p>
    <w:tbl>
      <w:tblPr>
        <w:tblStyle w:val="220"/>
        <w:tblW w:w="0" w:type="auto"/>
        <w:tblLook w:val="04A0" w:firstRow="1" w:lastRow="0" w:firstColumn="1" w:lastColumn="0" w:noHBand="0" w:noVBand="1"/>
      </w:tblPr>
      <w:tblGrid>
        <w:gridCol w:w="816"/>
        <w:gridCol w:w="935"/>
        <w:gridCol w:w="1385"/>
        <w:gridCol w:w="897"/>
        <w:gridCol w:w="892"/>
        <w:gridCol w:w="892"/>
        <w:gridCol w:w="892"/>
        <w:gridCol w:w="1019"/>
        <w:gridCol w:w="1123"/>
        <w:gridCol w:w="1111"/>
      </w:tblGrid>
      <w:tr w:rsidR="008F6C1D">
        <w:tc>
          <w:tcPr>
            <w:tcW w:w="75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2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08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03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286"/>
        </w:trPr>
        <w:tc>
          <w:tcPr>
            <w:tcW w:w="75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26"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77/100</w:t>
            </w:r>
          </w:p>
        </w:tc>
        <w:tc>
          <w:tcPr>
            <w:tcW w:w="108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30,7/38,5</w:t>
            </w:r>
          </w:p>
        </w:tc>
        <w:tc>
          <w:tcPr>
            <w:tcW w:w="103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3/3,76</w:t>
            </w:r>
          </w:p>
        </w:tc>
      </w:tr>
    </w:tbl>
    <w:p w:rsidR="008F6C1D" w:rsidRDefault="008F6C1D">
      <w:pPr>
        <w:spacing w:after="0" w:line="360" w:lineRule="auto"/>
        <w:jc w:val="both"/>
        <w:rPr>
          <w:rFonts w:ascii="Times New Roman" w:hAnsi="Times New Roman" w:cs="Times New Roman"/>
          <w:b/>
          <w:bCs/>
          <w:color w:val="000000"/>
          <w:sz w:val="24"/>
          <w:szCs w:val="24"/>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bookmarkStart w:id="11" w:name="_Hlk168635595"/>
      <w:r>
        <w:rPr>
          <w:rFonts w:ascii="Times New Roman" w:eastAsia="Times New Roman" w:hAnsi="Times New Roman" w:cs="Times New Roman"/>
          <w:sz w:val="24"/>
          <w:szCs w:val="24"/>
          <w:lang w:eastAsia="ru-RU"/>
        </w:rPr>
        <w:t>Анализ выполнения ВПР по математике 5х классов показывает, что не все обучающиеся  справились с контрольными работами, успеваемость составила 77%, Качество знаний 30,7%. Не набрали минимальное количество баллов 3 учащихся из 13, что составило 23%.</w:t>
      </w:r>
    </w:p>
    <w:bookmarkEnd w:id="11"/>
    <w:p w:rsidR="008F6C1D" w:rsidRDefault="008F6C1D">
      <w:pPr>
        <w:spacing w:after="0" w:line="360" w:lineRule="auto"/>
        <w:jc w:val="both"/>
        <w:rPr>
          <w:rFonts w:ascii="Times New Roman" w:hAnsi="Times New Roman" w:cs="Times New Roman"/>
          <w:b/>
          <w:bCs/>
          <w:color w:val="000000"/>
          <w:sz w:val="24"/>
          <w:szCs w:val="24"/>
        </w:rPr>
      </w:pP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p w:rsidR="008F6C1D" w:rsidRDefault="008F6C1D">
      <w:pPr>
        <w:spacing w:after="0" w:line="360" w:lineRule="auto"/>
        <w:jc w:val="both"/>
        <w:rPr>
          <w:rFonts w:ascii="Times New Roman" w:hAnsi="Times New Roman" w:cs="Times New Roman"/>
          <w:b/>
          <w:bCs/>
          <w:color w:val="000000"/>
          <w:sz w:val="24"/>
          <w:szCs w:val="24"/>
        </w:rPr>
      </w:pP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4</w:t>
            </w:r>
          </w:p>
        </w:tc>
        <w:tc>
          <w:tcPr>
            <w:tcW w:w="3042" w:type="dxa"/>
          </w:tcPr>
          <w:p w:rsidR="008F6C1D" w:rsidRDefault="00685624">
            <w:pPr>
              <w:pStyle w:val="Default"/>
              <w:spacing w:line="360" w:lineRule="auto"/>
              <w:jc w:val="both"/>
            </w:pPr>
            <w:r>
              <w:t>30,7</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9</w:t>
            </w:r>
          </w:p>
        </w:tc>
        <w:tc>
          <w:tcPr>
            <w:tcW w:w="3042" w:type="dxa"/>
          </w:tcPr>
          <w:p w:rsidR="008F6C1D" w:rsidRDefault="00685624">
            <w:pPr>
              <w:pStyle w:val="Default"/>
              <w:spacing w:line="360" w:lineRule="auto"/>
              <w:jc w:val="both"/>
            </w:pPr>
            <w:r>
              <w:t>69,3</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spacing w:after="0" w:line="360" w:lineRule="auto"/>
        <w:jc w:val="both"/>
        <w:rPr>
          <w:rFonts w:ascii="Times New Roman" w:hAnsi="Times New Roman" w:cs="Times New Roman"/>
          <w:b/>
          <w:bCs/>
          <w:color w:val="000000"/>
          <w:sz w:val="24"/>
          <w:szCs w:val="24"/>
        </w:rPr>
      </w:pPr>
    </w:p>
    <w:p w:rsidR="008F6C1D" w:rsidRDefault="008F6C1D">
      <w:pPr>
        <w:spacing w:after="0" w:line="360" w:lineRule="auto"/>
        <w:jc w:val="both"/>
        <w:rPr>
          <w:rFonts w:ascii="Times New Roman" w:hAnsi="Times New Roman" w:cs="Times New Roman"/>
          <w:color w:val="000000"/>
          <w:sz w:val="24"/>
          <w:szCs w:val="24"/>
        </w:rPr>
      </w:pPr>
    </w:p>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математике,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большая половина (69%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Понизили 30,7 % процентов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5 классов по математике на недостаточно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высоком уровне.</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математике </w:t>
      </w:r>
      <w:r>
        <w:rPr>
          <w:rFonts w:ascii="Times New Roman" w:eastAsia="Calibri" w:hAnsi="Times New Roman" w:cs="Times New Roman"/>
          <w:sz w:val="24"/>
          <w:szCs w:val="24"/>
        </w:rPr>
        <w:t>показал удовлетворительные результаты обученности.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Наиболее успешно ребята справились с заданиями № 1, 4.1, 3, 4.2, 9 умением оперировать понятием «обыкновенная дробь», «десятичная дробь». </w:t>
      </w:r>
      <w:bookmarkStart w:id="12" w:name="_Hlk119188391"/>
      <w:r>
        <w:rPr>
          <w:rFonts w:ascii="Times New Roman" w:eastAsia="Calibri" w:hAnsi="Times New Roman" w:cs="Times New Roman"/>
          <w:sz w:val="24"/>
          <w:szCs w:val="24"/>
        </w:rPr>
        <w:t>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bookmarkEnd w:id="12"/>
      <w:r>
        <w:rPr>
          <w:rFonts w:ascii="Times New Roman" w:eastAsia="Calibri" w:hAnsi="Times New Roman" w:cs="Times New Roman"/>
          <w:sz w:val="24"/>
          <w:szCs w:val="24"/>
        </w:rPr>
        <w:t xml:space="preserve">. </w:t>
      </w:r>
      <w:bookmarkStart w:id="13" w:name="_Hlk119188462"/>
      <w:r>
        <w:rPr>
          <w:rFonts w:ascii="Times New Roman" w:eastAsia="Calibri" w:hAnsi="Times New Roman" w:cs="Times New Roman"/>
          <w:sz w:val="24"/>
          <w:szCs w:val="24"/>
        </w:rPr>
        <w:t>Решать задачи на покупки, решать несложные логические задачи методом рассуждений</w:t>
      </w:r>
      <w:bookmarkEnd w:id="13"/>
      <w:r>
        <w:rPr>
          <w:rFonts w:ascii="Times New Roman" w:eastAsia="Calibri" w:hAnsi="Times New Roman" w:cs="Times New Roman"/>
          <w:sz w:val="24"/>
          <w:szCs w:val="24"/>
        </w:rPr>
        <w:t>. Выполнять простейшие построения и измерения на местности, необходимые в реальной жизни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Низкий процент выполнения заданий № 15,16,17 развитие пространственных представлений, решение задач на логику)-23% выполнения от количества писавших работу. 50% выполнения работы по заданиям-2, 8,9,10,11,12,13,13,14.  </w:t>
      </w:r>
    </w:p>
    <w:p w:rsidR="008F6C1D" w:rsidRDefault="006856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Выводы: </w:t>
      </w:r>
      <w:r>
        <w:rPr>
          <w:rFonts w:ascii="Times New Roman" w:hAnsi="Times New Roman" w:cs="Times New Roman"/>
          <w:sz w:val="24"/>
          <w:szCs w:val="24"/>
        </w:rPr>
        <w:t>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Продолжить работу по формированию устойчивых вычислительных навыков у учащихся.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Усилить теоретическую подготовку учащихся 5-го класса.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4.Включать в план урока (ежеурочно) задания, аналогичные заданиям ВПР.</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8F6C1D" w:rsidRDefault="008F6C1D">
      <w:pPr>
        <w:spacing w:after="0" w:line="360" w:lineRule="auto"/>
        <w:ind w:left="360"/>
        <w:contextualSpacing/>
        <w:jc w:val="both"/>
        <w:rPr>
          <w:rFonts w:ascii="Times New Roman" w:eastAsia="Calibri" w:hAnsi="Times New Roman" w:cs="Times New Roman"/>
          <w:b/>
          <w:sz w:val="24"/>
          <w:szCs w:val="24"/>
        </w:rPr>
      </w:pPr>
      <w:bookmarkStart w:id="14" w:name="_Hlk168339750"/>
    </w:p>
    <w:p w:rsidR="008F6C1D" w:rsidRDefault="00685624">
      <w:pPr>
        <w:spacing w:after="0" w:line="36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6 класс</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обучающихся в 6 классе:16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14 об-ся , 2 об-ся  отсутствовали по уважительной причине.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Время выполнения работы: по 90 минут. </w:t>
      </w:r>
    </w:p>
    <w:tbl>
      <w:tblPr>
        <w:tblStyle w:val="230"/>
        <w:tblW w:w="0" w:type="auto"/>
        <w:tblLook w:val="04A0" w:firstRow="1" w:lastRow="0" w:firstColumn="1" w:lastColumn="0" w:noHBand="0" w:noVBand="1"/>
      </w:tblPr>
      <w:tblGrid>
        <w:gridCol w:w="833"/>
        <w:gridCol w:w="926"/>
        <w:gridCol w:w="1385"/>
        <w:gridCol w:w="888"/>
        <w:gridCol w:w="879"/>
        <w:gridCol w:w="879"/>
        <w:gridCol w:w="879"/>
        <w:gridCol w:w="1047"/>
        <w:gridCol w:w="1123"/>
        <w:gridCol w:w="1123"/>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86/100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42,8/35,7</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3,35/3,42</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ВПР по математике 6х классов показывает, что они в большинстве своем</w:t>
      </w: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справились с контрольными работами, успеваемость составила 86.0%, Качество знаний 42,8%. </w:t>
      </w: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набрали минимальное количество баллов 2 учащихся из 14, что составило 14%.</w:t>
      </w:r>
      <w:r>
        <w:rPr>
          <w:rFonts w:ascii="Times New Roman" w:eastAsia="Times New Roman" w:hAnsi="Times New Roman" w:cs="Times New Roman"/>
          <w:color w:val="000000"/>
          <w:sz w:val="24"/>
          <w:szCs w:val="24"/>
          <w:lang w:eastAsia="ru-RU"/>
        </w:rPr>
        <w:t>от общего</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ru-RU"/>
        </w:rPr>
        <w:t xml:space="preserve"> количества обучающихся.</w:t>
      </w:r>
      <w:bookmarkEnd w:id="14"/>
    </w:p>
    <w:p w:rsidR="008F6C1D" w:rsidRDefault="00685624">
      <w:pPr>
        <w:spacing w:after="0" w:line="360" w:lineRule="auto"/>
        <w:jc w:val="both"/>
        <w:rPr>
          <w:rFonts w:ascii="Times New Roman" w:hAnsi="Times New Roman" w:cs="Times New Roman"/>
          <w:b/>
          <w:bCs/>
          <w:color w:val="000000"/>
          <w:sz w:val="24"/>
          <w:szCs w:val="24"/>
        </w:rPr>
      </w:pPr>
      <w:bookmarkStart w:id="15" w:name="_Hlk168341031"/>
      <w:bookmarkStart w:id="16" w:name="_Hlk168395657"/>
      <w:r>
        <w:rPr>
          <w:rFonts w:ascii="Times New Roman" w:hAnsi="Times New Roman" w:cs="Times New Roman"/>
          <w:b/>
          <w:bCs/>
          <w:color w:val="000000"/>
          <w:sz w:val="24"/>
          <w:szCs w:val="24"/>
        </w:rPr>
        <w:t xml:space="preserve"> таблица соответствия аттестационных и текущих отметок</w:t>
      </w:r>
    </w:p>
    <w:p w:rsidR="008F6C1D" w:rsidRDefault="008F6C1D">
      <w:pPr>
        <w:spacing w:after="0" w:line="360" w:lineRule="auto"/>
        <w:jc w:val="both"/>
        <w:rPr>
          <w:rFonts w:ascii="Times New Roman" w:hAnsi="Times New Roman" w:cs="Times New Roman"/>
          <w:color w:val="000000"/>
          <w:sz w:val="24"/>
          <w:szCs w:val="24"/>
        </w:rPr>
      </w:pPr>
    </w:p>
    <w:bookmarkEnd w:id="15"/>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2</w:t>
            </w:r>
          </w:p>
        </w:tc>
        <w:tc>
          <w:tcPr>
            <w:tcW w:w="3042" w:type="dxa"/>
          </w:tcPr>
          <w:p w:rsidR="008F6C1D" w:rsidRDefault="00685624">
            <w:pPr>
              <w:pStyle w:val="Default"/>
              <w:spacing w:line="360" w:lineRule="auto"/>
              <w:jc w:val="both"/>
            </w:pPr>
            <w:r>
              <w:t>14.3</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11</w:t>
            </w:r>
          </w:p>
        </w:tc>
        <w:tc>
          <w:tcPr>
            <w:tcW w:w="3042" w:type="dxa"/>
          </w:tcPr>
          <w:p w:rsidR="008F6C1D" w:rsidRDefault="00685624">
            <w:pPr>
              <w:pStyle w:val="Default"/>
              <w:spacing w:line="360" w:lineRule="auto"/>
              <w:jc w:val="both"/>
            </w:pPr>
            <w:r>
              <w:t>78,7</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7</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математике в 6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только 78,7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7% учеников. Понизили 14.3%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у обучающихся 6 классов по математике на  удовлетворительном уровне.</w:t>
      </w:r>
    </w:p>
    <w:bookmarkEnd w:id="16"/>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математике  </w:t>
      </w:r>
      <w:r>
        <w:rPr>
          <w:rFonts w:ascii="Times New Roman" w:eastAsia="Calibri"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Следует уделить внимание укреплению следующих навыков: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Умение проводить логические обоснования, доказательства математических утверждений.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Решать простые и сложные задачи разных типов, а также задачи повышенной трудности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Рекомендации:</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В промежуток времени до конца учебного года необходимо провести работу с обучающимися и их родителями.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Продолжить работу по формированию устойчивых вычислительных навыков у учащихся.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Проводить устную работу на уроках с повторением действий с числами с целью закрепления вычислительных навыков учащихся.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8F6C1D" w:rsidRDefault="008F6C1D">
      <w:pPr>
        <w:spacing w:line="360" w:lineRule="auto"/>
        <w:jc w:val="both"/>
        <w:rPr>
          <w:rFonts w:ascii="Times New Roman" w:eastAsia="Calibri" w:hAnsi="Times New Roman" w:cs="Times New Roman"/>
          <w:b/>
          <w:sz w:val="24"/>
          <w:szCs w:val="24"/>
        </w:rPr>
      </w:pP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Математика 7 класс </w:t>
      </w:r>
    </w:p>
    <w:p w:rsidR="008F6C1D" w:rsidRDefault="00685624">
      <w:pPr>
        <w:spacing w:after="0" w:line="360" w:lineRule="auto"/>
        <w:jc w:val="both"/>
        <w:rPr>
          <w:rFonts w:ascii="Times New Roman" w:eastAsia="Calibri" w:hAnsi="Times New Roman" w:cs="Times New Roman"/>
          <w:sz w:val="24"/>
          <w:szCs w:val="24"/>
        </w:rPr>
      </w:pPr>
      <w:bookmarkStart w:id="17" w:name="_Hlk168415950"/>
      <w:r>
        <w:rPr>
          <w:rFonts w:ascii="Times New Roman" w:eastAsia="Calibri" w:hAnsi="Times New Roman" w:cs="Times New Roman"/>
          <w:sz w:val="24"/>
          <w:szCs w:val="24"/>
        </w:rPr>
        <w:t xml:space="preserve"> Обучающихся в 7  классе: 21</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17 чел., отсутствовало 4 об-ся по уважительной причине.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90 минут</w:t>
      </w:r>
    </w:p>
    <w:bookmarkEnd w:id="17"/>
    <w:p w:rsidR="008F6C1D" w:rsidRDefault="00685624">
      <w:pPr>
        <w:tabs>
          <w:tab w:val="left" w:pos="2841"/>
        </w:tabs>
        <w:spacing w:after="0" w:line="36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tbl>
      <w:tblPr>
        <w:tblStyle w:val="31"/>
        <w:tblW w:w="0" w:type="auto"/>
        <w:tblLook w:val="04A0" w:firstRow="1" w:lastRow="0" w:firstColumn="1" w:lastColumn="0" w:noHBand="0" w:noVBand="1"/>
      </w:tblPr>
      <w:tblGrid>
        <w:gridCol w:w="826"/>
        <w:gridCol w:w="832"/>
        <w:gridCol w:w="1385"/>
        <w:gridCol w:w="835"/>
        <w:gridCol w:w="835"/>
        <w:gridCol w:w="882"/>
        <w:gridCol w:w="883"/>
        <w:gridCol w:w="981"/>
        <w:gridCol w:w="1225"/>
        <w:gridCol w:w="1278"/>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9/13</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77/100</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23,5/23,5</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3/3,2</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b/>
          <w:bCs/>
        </w:rPr>
      </w:pPr>
      <w:r>
        <w:rPr>
          <w:rFonts w:ascii="Times New Roman" w:eastAsia="Times New Roman" w:hAnsi="Times New Roman" w:cs="Times New Roman"/>
          <w:sz w:val="24"/>
          <w:szCs w:val="24"/>
          <w:lang w:eastAsia="ru-RU"/>
        </w:rPr>
        <w:t xml:space="preserve">Анализ выполнения ВПР по математике в 7 классе показывает, что не все обучающиеся  справились с контрольными работами и успеваемость составила 77%, Качество знаний 23,5%. </w:t>
      </w:r>
      <w:r>
        <w:rPr>
          <w:rFonts w:ascii="Times New Roman" w:eastAsia="Times New Roman" w:hAnsi="Times New Roman" w:cs="Times New Roman"/>
          <w:sz w:val="24"/>
          <w:szCs w:val="24"/>
          <w:lang w:eastAsia="ru-RU"/>
        </w:rPr>
        <w:lastRenderedPageBreak/>
        <w:t xml:space="preserve">Не набрали минимальное количество баллов 4 учащихся из 17 что составило 23% </w:t>
      </w:r>
      <w:r>
        <w:rPr>
          <w:rFonts w:eastAsia="Times New Roman"/>
          <w:lang w:eastAsia="ru-RU"/>
        </w:rPr>
        <w:t xml:space="preserve">от </w:t>
      </w:r>
      <w:r>
        <w:rPr>
          <w:rFonts w:ascii="Times New Roman" w:eastAsia="Times New Roman" w:hAnsi="Times New Roman" w:cs="Times New Roman"/>
          <w:lang w:eastAsia="ru-RU"/>
        </w:rPr>
        <w:t>общего количества</w:t>
      </w:r>
    </w:p>
    <w:p w:rsidR="008F6C1D" w:rsidRDefault="00685624">
      <w:pPr>
        <w:pStyle w:val="Default"/>
        <w:spacing w:line="360" w:lineRule="auto"/>
        <w:jc w:val="both"/>
        <w:rPr>
          <w:b/>
          <w:bCs/>
        </w:rPr>
      </w:pPr>
      <w:r>
        <w:rPr>
          <w:rFonts w:eastAsia="Times New Roman"/>
          <w:lang w:eastAsia="ru-RU"/>
        </w:rPr>
        <w:t xml:space="preserve"> обучающихся.</w:t>
      </w:r>
    </w:p>
    <w:p w:rsidR="008F6C1D" w:rsidRDefault="00685624">
      <w:pPr>
        <w:pStyle w:val="Default"/>
        <w:spacing w:line="360" w:lineRule="auto"/>
        <w:jc w:val="both"/>
        <w:rPr>
          <w:b/>
          <w:bCs/>
        </w:rPr>
      </w:pPr>
      <w:bookmarkStart w:id="18" w:name="_Hlk168415219"/>
      <w:r>
        <w:rPr>
          <w:b/>
          <w:bCs/>
        </w:rPr>
        <w:t>таблица соответствия аттестационных и текущих отметок</w:t>
      </w:r>
    </w:p>
    <w:bookmarkEnd w:id="18"/>
    <w:p w:rsidR="008F6C1D" w:rsidRDefault="008F6C1D">
      <w:pPr>
        <w:pStyle w:val="Default"/>
        <w:spacing w:line="360" w:lineRule="auto"/>
        <w:jc w:val="both"/>
      </w:pPr>
    </w:p>
    <w:tbl>
      <w:tblPr>
        <w:tblStyle w:val="afe"/>
        <w:tblW w:w="9889" w:type="dxa"/>
        <w:tblLayout w:type="fixed"/>
        <w:tblLook w:val="04A0" w:firstRow="1" w:lastRow="0" w:firstColumn="1" w:lastColumn="0" w:noHBand="0" w:noVBand="1"/>
      </w:tblPr>
      <w:tblGrid>
        <w:gridCol w:w="3483"/>
        <w:gridCol w:w="3364"/>
        <w:gridCol w:w="3042"/>
      </w:tblGrid>
      <w:tr w:rsidR="008F6C1D" w:rsidTr="005B701C">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5B701C">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4</w:t>
            </w:r>
          </w:p>
        </w:tc>
        <w:tc>
          <w:tcPr>
            <w:tcW w:w="3042" w:type="dxa"/>
          </w:tcPr>
          <w:p w:rsidR="008F6C1D" w:rsidRDefault="00685624">
            <w:pPr>
              <w:pStyle w:val="Default"/>
              <w:spacing w:line="360" w:lineRule="auto"/>
              <w:jc w:val="both"/>
            </w:pPr>
            <w:r>
              <w:t>23,5</w:t>
            </w:r>
          </w:p>
        </w:tc>
      </w:tr>
      <w:tr w:rsidR="008F6C1D" w:rsidTr="005B701C">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13</w:t>
            </w:r>
          </w:p>
        </w:tc>
        <w:tc>
          <w:tcPr>
            <w:tcW w:w="3042" w:type="dxa"/>
          </w:tcPr>
          <w:p w:rsidR="008F6C1D" w:rsidRDefault="00685624">
            <w:pPr>
              <w:pStyle w:val="Default"/>
              <w:spacing w:line="360" w:lineRule="auto"/>
              <w:jc w:val="both"/>
            </w:pPr>
            <w:r>
              <w:t>76,5</w:t>
            </w:r>
          </w:p>
        </w:tc>
      </w:tr>
      <w:tr w:rsidR="008F6C1D" w:rsidTr="005B701C">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математике в 7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76,5%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23,5%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7 классов по математике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удовлетворительном уровне.</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rPr>
        <w:t xml:space="preserve">Анализ результатов по математике </w:t>
      </w:r>
      <w:r>
        <w:rPr>
          <w:rFonts w:ascii="Times New Roman" w:eastAsia="Calibri" w:hAnsi="Times New Roman" w:cs="Times New Roman"/>
          <w:sz w:val="24"/>
          <w:szCs w:val="24"/>
        </w:rPr>
        <w:t xml:space="preserve"> показал, что учащиеся хорошо справились с 1,2к1 6, 8,9.1заданиями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(80%). </w:t>
      </w:r>
    </w:p>
    <w:p w:rsidR="008F6C1D" w:rsidRDefault="0068562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 заданиям 9.2,15,16,17 дети либо не приступали к выполнению, либо решены неправильно.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w:t>
      </w:r>
    </w:p>
    <w:p w:rsidR="008F6C1D" w:rsidRDefault="00685624">
      <w:pPr>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Наиболее проблемными при решении оказались вопросы, связанные с анализом текста:</w:t>
      </w:r>
    </w:p>
    <w:p w:rsidR="008F6C1D" w:rsidRDefault="00685624">
      <w:pPr>
        <w:spacing w:after="0" w:line="360" w:lineRule="auto"/>
        <w:ind w:left="142"/>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8F6C1D" w:rsidRDefault="00685624">
      <w:pPr>
        <w:spacing w:after="0" w:line="360" w:lineRule="auto"/>
        <w:ind w:left="142"/>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8F6C1D" w:rsidRDefault="00685624">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br/>
        <w:t>Базовый уровень сформированности  учащиеся продемонстрировали следующих умений и навыков:</w:t>
      </w:r>
    </w:p>
    <w:p w:rsidR="008F6C1D" w:rsidRDefault="00685624">
      <w:pPr>
        <w:spacing w:after="0" w:line="360" w:lineRule="auto"/>
        <w:ind w:left="284"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rsidR="008F6C1D" w:rsidRDefault="00685624">
      <w:pPr>
        <w:spacing w:after="0" w:line="360" w:lineRule="auto"/>
        <w:ind w:left="1135" w:hanging="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Умение извлекать информацию, представленную в таблице.</w:t>
      </w:r>
    </w:p>
    <w:p w:rsidR="008F6C1D" w:rsidRDefault="00685624">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8F6C1D" w:rsidRDefault="00685624">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Решать учебные задачи на основе предметных знаний и умений, а также универсальных</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учебных действий на межпредметной основе.</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При планировании  работы на новый учебный год в  8 классе включить задания, подобные</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заданиям ВПР (формулы сокращенного умножения).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Разработать систему ликвидации пробелов в знаниях учащихся, при этом учесть</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ошибки каждого ученика для организации последующей индивидуальной работы.</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Проводить целенаправленную работу по формированию умения решать</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задачи.</w:t>
      </w:r>
    </w:p>
    <w:p w:rsidR="008F6C1D" w:rsidRDefault="008F6C1D">
      <w:pPr>
        <w:spacing w:after="0" w:line="360" w:lineRule="auto"/>
        <w:jc w:val="both"/>
        <w:rPr>
          <w:rFonts w:ascii="Times New Roman" w:eastAsia="Calibri" w:hAnsi="Times New Roman" w:cs="Times New Roman"/>
        </w:rPr>
      </w:pPr>
    </w:p>
    <w:p w:rsidR="008F6C1D" w:rsidRDefault="00685624">
      <w:pPr>
        <w:spacing w:line="360" w:lineRule="auto"/>
        <w:jc w:val="both"/>
        <w:rPr>
          <w:rFonts w:ascii="Times New Roman" w:eastAsia="Calibri" w:hAnsi="Times New Roman" w:cs="Times New Roman"/>
          <w:b/>
          <w:sz w:val="24"/>
          <w:szCs w:val="24"/>
        </w:rPr>
      </w:pPr>
      <w:bookmarkStart w:id="19" w:name="_Hlk168555874"/>
      <w:r>
        <w:rPr>
          <w:rFonts w:ascii="Times New Roman" w:eastAsia="Calibri" w:hAnsi="Times New Roman" w:cs="Times New Roman"/>
          <w:b/>
          <w:sz w:val="24"/>
          <w:szCs w:val="24"/>
        </w:rPr>
        <w:t xml:space="preserve">Математика 8 класс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Обучающихся в 8 классе: 4</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44чел., отсутствовало 0 об-ся .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90 минут</w:t>
      </w:r>
    </w:p>
    <w:bookmarkEnd w:id="19"/>
    <w:p w:rsidR="008F6C1D" w:rsidRDefault="00685624">
      <w:pPr>
        <w:tabs>
          <w:tab w:val="left" w:pos="2841"/>
        </w:tabs>
        <w:spacing w:after="0" w:line="360"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tbl>
      <w:tblPr>
        <w:tblStyle w:val="31"/>
        <w:tblW w:w="0" w:type="auto"/>
        <w:tblLook w:val="04A0" w:firstRow="1" w:lastRow="0" w:firstColumn="1" w:lastColumn="0" w:noHBand="0" w:noVBand="1"/>
      </w:tblPr>
      <w:tblGrid>
        <w:gridCol w:w="826"/>
        <w:gridCol w:w="827"/>
        <w:gridCol w:w="1385"/>
        <w:gridCol w:w="832"/>
        <w:gridCol w:w="832"/>
        <w:gridCol w:w="878"/>
        <w:gridCol w:w="878"/>
        <w:gridCol w:w="1003"/>
        <w:gridCol w:w="1223"/>
        <w:gridCol w:w="1278"/>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0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100/100</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25/25</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3,25/3,25</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 выполнения ВПР по математике в 8 классе показывает, что  все обучающиеся  справились с контрольными работами, успеваемость составила 100%, Качество знаний 25%. </w:t>
      </w:r>
    </w:p>
    <w:p w:rsidR="008F6C1D" w:rsidRDefault="008F6C1D">
      <w:pPr>
        <w:spacing w:after="0" w:line="360" w:lineRule="auto"/>
        <w:ind w:right="-2"/>
        <w:jc w:val="both"/>
        <w:rPr>
          <w:rFonts w:ascii="Times New Roman" w:eastAsia="Times New Roman" w:hAnsi="Times New Roman" w:cs="Times New Roman"/>
          <w:lang w:eastAsia="ru-RU"/>
        </w:rPr>
      </w:pPr>
    </w:p>
    <w:p w:rsidR="008F6C1D" w:rsidRDefault="00685624">
      <w:pPr>
        <w:pStyle w:val="Default"/>
        <w:spacing w:line="360" w:lineRule="auto"/>
        <w:jc w:val="both"/>
        <w:rPr>
          <w:b/>
          <w:bCs/>
        </w:rPr>
      </w:pPr>
      <w:r>
        <w:rPr>
          <w:b/>
          <w:bCs/>
        </w:rPr>
        <w:t>таблица соответствия аттестационных и текущих отметок</w:t>
      </w:r>
    </w:p>
    <w:p w:rsidR="008F6C1D" w:rsidRDefault="008F6C1D">
      <w:pPr>
        <w:pStyle w:val="Default"/>
        <w:spacing w:line="360" w:lineRule="auto"/>
        <w:jc w:val="both"/>
      </w:pP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4</w:t>
            </w:r>
          </w:p>
        </w:tc>
        <w:tc>
          <w:tcPr>
            <w:tcW w:w="3042" w:type="dxa"/>
          </w:tcPr>
          <w:p w:rsidR="008F6C1D" w:rsidRDefault="00685624">
            <w:pPr>
              <w:pStyle w:val="Default"/>
              <w:spacing w:line="360" w:lineRule="auto"/>
              <w:jc w:val="both"/>
            </w:pPr>
            <w:r>
              <w:t>100</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математике в 8 классе: все обучающиеся подтвердили свои отметки в полном объёме.</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обучающиеся 8х классов по</w:t>
      </w:r>
      <w:r>
        <w:rPr>
          <w:rFonts w:ascii="Times New Roman" w:eastAsia="Times New Roman" w:hAnsi="Times New Roman" w:cs="Times New Roman"/>
          <w:sz w:val="24"/>
          <w:szCs w:val="24"/>
        </w:rPr>
        <w:t xml:space="preserve"> математике </w:t>
      </w:r>
      <w:r>
        <w:rPr>
          <w:rFonts w:ascii="Times New Roman" w:eastAsia="Times New Roman" w:hAnsi="Times New Roman" w:cs="Times New Roman"/>
          <w:sz w:val="24"/>
          <w:szCs w:val="24"/>
          <w:lang w:eastAsia="ru-RU"/>
        </w:rPr>
        <w:t>на  удовлетворительном уровне.</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результатов по математике</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результатов по математике показал, что обучающиеся  хорошо справились с  заданиями № 1, 2 , 3, 4, 10,14 (умение анализировать, извлекать необходимую информацию, пользоваться оценкой  при практических расчётах,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Затруднения были с решением в задании 11,1312.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11,12,13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 Самые большие затруднения вызвали задания 5,7,16,17,18. Часть класса к выполнению этих заданий -не приступало.</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w:t>
      </w:r>
      <w:r>
        <w:rPr>
          <w:rFonts w:ascii="Times New Roman" w:eastAsia="Calibri" w:hAnsi="Times New Roman" w:cs="Times New Roman"/>
          <w:sz w:val="24"/>
          <w:szCs w:val="24"/>
        </w:rPr>
        <w:lastRenderedPageBreak/>
        <w:t xml:space="preserve">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8F6C1D" w:rsidRDefault="008F6C1D">
      <w:pPr>
        <w:spacing w:after="0" w:line="360" w:lineRule="auto"/>
        <w:jc w:val="both"/>
        <w:rPr>
          <w:rFonts w:ascii="Times New Roman" w:eastAsia="Times New Roman" w:hAnsi="Times New Roman" w:cs="Times New Roman"/>
          <w:b/>
          <w:color w:val="000000"/>
          <w:sz w:val="24"/>
          <w:szCs w:val="24"/>
          <w:lang w:eastAsia="ru-RU"/>
        </w:rPr>
      </w:pP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Выводы и рекомендации:</w:t>
      </w:r>
      <w:r>
        <w:rPr>
          <w:rFonts w:ascii="Times New Roman" w:eastAsia="Times New Roman" w:hAnsi="Times New Roman" w:cs="Times New Roman"/>
          <w:color w:val="000000"/>
          <w:sz w:val="24"/>
          <w:szCs w:val="24"/>
          <w:lang w:eastAsia="ru-RU"/>
        </w:rPr>
        <w:t xml:space="preserve"> </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Использовать тренингов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Сформировать план индивидуальной работы с учащимися слабо мотивированными на учебную деятельность.</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8F6C1D" w:rsidRDefault="00685624">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9.Формировать у обучающихся  умение использовать графическую интерпретацию информации, учить извлекать необходимую информация.</w:t>
      </w:r>
    </w:p>
    <w:p w:rsidR="008F6C1D" w:rsidRDefault="00685624">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8F6C1D" w:rsidRDefault="00685624">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Математика 10 класс</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Всего в классе -8</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Писало работу-7 (1-отсутствовал по уважительной причине)</w:t>
      </w:r>
    </w:p>
    <w:p w:rsidR="008F6C1D" w:rsidRDefault="008F6C1D">
      <w:pPr>
        <w:spacing w:after="0" w:line="360" w:lineRule="auto"/>
        <w:jc w:val="both"/>
        <w:rPr>
          <w:rFonts w:ascii="Times New Roman" w:eastAsia="Calibri" w:hAnsi="Times New Roman" w:cs="Times New Roman"/>
          <w:sz w:val="24"/>
          <w:szCs w:val="24"/>
        </w:rPr>
      </w:pPr>
    </w:p>
    <w:tbl>
      <w:tblPr>
        <w:tblStyle w:val="31"/>
        <w:tblW w:w="0" w:type="auto"/>
        <w:tblLook w:val="04A0" w:firstRow="1" w:lastRow="0" w:firstColumn="1" w:lastColumn="0" w:noHBand="0" w:noVBand="1"/>
      </w:tblPr>
      <w:tblGrid>
        <w:gridCol w:w="825"/>
        <w:gridCol w:w="836"/>
        <w:gridCol w:w="1385"/>
        <w:gridCol w:w="839"/>
        <w:gridCol w:w="839"/>
        <w:gridCol w:w="887"/>
        <w:gridCol w:w="888"/>
        <w:gridCol w:w="951"/>
        <w:gridCol w:w="1228"/>
        <w:gridCol w:w="1284"/>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журн</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по журн</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по журн</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по журн</w:t>
            </w:r>
          </w:p>
        </w:tc>
        <w:tc>
          <w:tcPr>
            <w:tcW w:w="10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 по журн</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 по журн</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балл/по журн</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0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9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0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86/100</w:t>
            </w:r>
          </w:p>
        </w:tc>
        <w:tc>
          <w:tcPr>
            <w:tcW w:w="127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42,8/50</w:t>
            </w:r>
          </w:p>
        </w:tc>
        <w:tc>
          <w:tcPr>
            <w:tcW w:w="1417"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3,28/3,7</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математике в 10 классе показывает, что  в целом обучающиеся  справились с контрольными работами, успеваемость составила 86%, Качество знаний 42,8%. </w:t>
      </w:r>
    </w:p>
    <w:p w:rsidR="008F6C1D" w:rsidRDefault="008F6C1D">
      <w:pPr>
        <w:spacing w:after="0" w:line="360" w:lineRule="auto"/>
        <w:ind w:right="-2"/>
        <w:jc w:val="both"/>
        <w:rPr>
          <w:rFonts w:ascii="Times New Roman" w:eastAsia="Times New Roman" w:hAnsi="Times New Roman" w:cs="Times New Roman"/>
          <w:lang w:eastAsia="ru-RU"/>
        </w:rPr>
      </w:pPr>
    </w:p>
    <w:p w:rsidR="008F6C1D" w:rsidRDefault="00685624">
      <w:pPr>
        <w:pStyle w:val="Default"/>
        <w:spacing w:line="360" w:lineRule="auto"/>
        <w:jc w:val="both"/>
        <w:rPr>
          <w:b/>
          <w:bCs/>
        </w:rPr>
      </w:pPr>
      <w:r>
        <w:rPr>
          <w:b/>
          <w:bCs/>
        </w:rPr>
        <w:t>таблица соответствия аттестационных и текущих отметок</w:t>
      </w:r>
    </w:p>
    <w:p w:rsidR="008F6C1D" w:rsidRDefault="008F6C1D">
      <w:pPr>
        <w:pStyle w:val="Default"/>
        <w:spacing w:line="360" w:lineRule="auto"/>
        <w:jc w:val="both"/>
      </w:pP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2</w:t>
            </w:r>
          </w:p>
        </w:tc>
        <w:tc>
          <w:tcPr>
            <w:tcW w:w="3042" w:type="dxa"/>
          </w:tcPr>
          <w:p w:rsidR="008F6C1D" w:rsidRDefault="00685624">
            <w:pPr>
              <w:pStyle w:val="Default"/>
              <w:spacing w:line="360" w:lineRule="auto"/>
              <w:jc w:val="both"/>
            </w:pPr>
            <w:r>
              <w:t>27,6</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5</w:t>
            </w:r>
          </w:p>
        </w:tc>
        <w:tc>
          <w:tcPr>
            <w:tcW w:w="3042" w:type="dxa"/>
          </w:tcPr>
          <w:p w:rsidR="008F6C1D" w:rsidRDefault="00685624">
            <w:pPr>
              <w:pStyle w:val="Default"/>
              <w:spacing w:line="360" w:lineRule="auto"/>
              <w:jc w:val="both"/>
            </w:pPr>
            <w:r>
              <w:t>72,4</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математике в 10 классе: 72,4%- обучающиеся подтвердили свои отметки в полном объёме.</w:t>
      </w:r>
    </w:p>
    <w:p w:rsidR="008F6C1D" w:rsidRDefault="00685624">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По достижению планируемых результатов  обучающиеся 10 класса по</w:t>
      </w:r>
      <w:r>
        <w:rPr>
          <w:rFonts w:ascii="Times New Roman" w:eastAsia="Times New Roman" w:hAnsi="Times New Roman" w:cs="Times New Roman"/>
          <w:sz w:val="24"/>
          <w:szCs w:val="24"/>
        </w:rPr>
        <w:t xml:space="preserve"> математике </w:t>
      </w:r>
      <w:r>
        <w:rPr>
          <w:rFonts w:ascii="Times New Roman" w:eastAsia="Times New Roman" w:hAnsi="Times New Roman" w:cs="Times New Roman"/>
          <w:sz w:val="24"/>
          <w:szCs w:val="24"/>
          <w:lang w:eastAsia="ru-RU"/>
        </w:rPr>
        <w:t>на  удовлетворительном уровне.</w:t>
      </w:r>
    </w:p>
    <w:p w:rsidR="008F6C1D" w:rsidRDefault="008F6C1D">
      <w:pPr>
        <w:spacing w:after="0" w:line="360" w:lineRule="auto"/>
        <w:jc w:val="both"/>
        <w:rPr>
          <w:rFonts w:ascii="Times New Roman" w:eastAsia="Calibri" w:hAnsi="Times New Roman" w:cs="Times New Roman"/>
          <w:sz w:val="24"/>
          <w:szCs w:val="24"/>
        </w:rPr>
      </w:pP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b/>
          <w:bCs/>
          <w:color w:val="000000"/>
        </w:rPr>
        <w:t xml:space="preserve">    Выводы:</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Сравнительный анализ выполнения РПР в 10 классе показал: обучающиеся 10 класса показали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средние результаты на ВПР по математике, в основном подтвердив свои годовые оценки за курс основной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школы по математике.</w:t>
      </w:r>
    </w:p>
    <w:p w:rsidR="008F6C1D" w:rsidRDefault="00685624">
      <w:pPr>
        <w:pStyle w:val="aff6"/>
        <w:shd w:val="clear" w:color="auto" w:fill="FFFFFF"/>
        <w:spacing w:after="0" w:line="360" w:lineRule="auto"/>
        <w:ind w:left="-426" w:right="-590"/>
        <w:jc w:val="both"/>
        <w:rPr>
          <w:rFonts w:ascii="OpenSans" w:hAnsi="OpenSans"/>
          <w:b/>
          <w:bCs/>
          <w:color w:val="000000"/>
        </w:rPr>
      </w:pPr>
      <w:r>
        <w:rPr>
          <w:rFonts w:ascii="OpenSans" w:hAnsi="OpenSans"/>
          <w:b/>
          <w:bCs/>
          <w:color w:val="000000"/>
        </w:rPr>
        <w:t xml:space="preserve">    Рекомендации:</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bCs/>
          <w:color w:val="000000"/>
        </w:rPr>
        <w:t xml:space="preserve">    Учителю математики:</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 применение различных методов и приемов формирования и развития универсальных учебных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действий у     обучающихся, умения работать с разными источниками информации;</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 диагностика специальных и коммуникативных компетенций обучающихся в рамках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текущего и    промежуточного контроля с целью определения » проблемных зон», корректировки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lastRenderedPageBreak/>
        <w:t xml:space="preserve"> знаний обучающихся;</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 организация систематической содержательной работы над ошибками, направленной на исследование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ошибок, на поиск их причин;</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 систематические индивидуальные и групповые консультации по подготовке к региональной </w:t>
      </w:r>
    </w:p>
    <w:p w:rsidR="008F6C1D" w:rsidRDefault="00685624">
      <w:pPr>
        <w:pStyle w:val="aff6"/>
        <w:shd w:val="clear" w:color="auto" w:fill="FFFFFF"/>
        <w:spacing w:after="0" w:line="360" w:lineRule="auto"/>
        <w:ind w:left="-426" w:right="-590"/>
        <w:jc w:val="both"/>
        <w:rPr>
          <w:rFonts w:ascii="OpenSans" w:hAnsi="OpenSans"/>
          <w:color w:val="000000"/>
        </w:rPr>
      </w:pPr>
      <w:r>
        <w:rPr>
          <w:rFonts w:ascii="OpenSans" w:hAnsi="OpenSans"/>
          <w:color w:val="000000"/>
        </w:rPr>
        <w:t xml:space="preserve">   проверочной работе для обучающихся.</w:t>
      </w:r>
    </w:p>
    <w:p w:rsidR="008F6C1D" w:rsidRDefault="008F6C1D">
      <w:pPr>
        <w:spacing w:after="0" w:line="360" w:lineRule="auto"/>
        <w:jc w:val="both"/>
        <w:rPr>
          <w:rFonts w:ascii="Times New Roman" w:eastAsia="Calibri" w:hAnsi="Times New Roman" w:cs="Times New Roman"/>
          <w:sz w:val="24"/>
          <w:szCs w:val="24"/>
        </w:rPr>
      </w:pPr>
    </w:p>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окружающему миру 4 класс 2024-2025 учебный год</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4 классе:115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45 минут. </w:t>
      </w:r>
    </w:p>
    <w:tbl>
      <w:tblPr>
        <w:tblStyle w:val="110"/>
        <w:tblpPr w:leftFromText="180" w:rightFromText="180" w:vertAnchor="text" w:tblpY="1"/>
        <w:tblOverlap w:val="never"/>
        <w:tblW w:w="0" w:type="auto"/>
        <w:tblLook w:val="04A0" w:firstRow="1" w:lastRow="0" w:firstColumn="1" w:lastColumn="0" w:noHBand="0" w:noVBand="1"/>
      </w:tblPr>
      <w:tblGrid>
        <w:gridCol w:w="836"/>
        <w:gridCol w:w="755"/>
        <w:gridCol w:w="1422"/>
        <w:gridCol w:w="919"/>
        <w:gridCol w:w="919"/>
        <w:gridCol w:w="919"/>
        <w:gridCol w:w="919"/>
        <w:gridCol w:w="855"/>
        <w:gridCol w:w="1152"/>
        <w:gridCol w:w="1266"/>
      </w:tblGrid>
      <w:tr w:rsidR="008F6C1D">
        <w:trPr>
          <w:trHeight w:val="569"/>
        </w:trPr>
        <w:tc>
          <w:tcPr>
            <w:tcW w:w="97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11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66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«5»/по журн</w:t>
            </w:r>
          </w:p>
        </w:tc>
        <w:tc>
          <w:tcPr>
            <w:tcW w:w="109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«3»/по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«2»/по ж</w:t>
            </w:r>
          </w:p>
        </w:tc>
        <w:tc>
          <w:tcPr>
            <w:tcW w:w="1470"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344"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22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293"/>
        </w:trPr>
        <w:tc>
          <w:tcPr>
            <w:tcW w:w="97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46"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66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09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470"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94/94</w:t>
            </w:r>
          </w:p>
        </w:tc>
        <w:tc>
          <w:tcPr>
            <w:tcW w:w="1344"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66,6/66,6</w:t>
            </w:r>
          </w:p>
        </w:tc>
        <w:tc>
          <w:tcPr>
            <w:tcW w:w="229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3,73/3,6</w:t>
            </w:r>
          </w:p>
        </w:tc>
      </w:tr>
    </w:tbl>
    <w:p w:rsidR="008F6C1D" w:rsidRDefault="008F6C1D">
      <w:pPr>
        <w:spacing w:line="360" w:lineRule="auto"/>
        <w:jc w:val="both"/>
        <w:rPr>
          <w:rFonts w:ascii="Times New Roman" w:eastAsia="Calibri" w:hAnsi="Times New Roman" w:cs="Times New Roman"/>
          <w:b/>
          <w:color w:val="000000"/>
          <w:sz w:val="24"/>
          <w:szCs w:val="24"/>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bookmarkStart w:id="20" w:name="_Hlk168597109"/>
      <w:r>
        <w:rPr>
          <w:rFonts w:ascii="Times New Roman" w:eastAsia="Times New Roman" w:hAnsi="Times New Roman" w:cs="Times New Roman"/>
          <w:sz w:val="24"/>
          <w:szCs w:val="24"/>
          <w:lang w:eastAsia="ru-RU"/>
        </w:rPr>
        <w:t>Анализ выполнения ВПР по окружающему миру в 4 классе показывает, что обучающиеся справились с контрольными работами, кроме 1 обучающегося (ребёнок мигрантов, плохо владеющий русским языком)- успеваемость составила 94%, Качество знаний66,6%</w:t>
      </w:r>
      <w:bookmarkEnd w:id="20"/>
    </w:p>
    <w:p w:rsidR="008F6C1D" w:rsidRDefault="00685624">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Таблица  соответствия аттестационных и текущих отметок по окружающему миру</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13</w:t>
            </w:r>
          </w:p>
        </w:tc>
        <w:tc>
          <w:tcPr>
            <w:tcW w:w="3042" w:type="dxa"/>
          </w:tcPr>
          <w:p w:rsidR="008F6C1D" w:rsidRDefault="00685624">
            <w:pPr>
              <w:pStyle w:val="Default"/>
              <w:spacing w:line="360" w:lineRule="auto"/>
              <w:jc w:val="both"/>
            </w:pPr>
            <w:r>
              <w:t>86,7</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2</w:t>
            </w:r>
          </w:p>
        </w:tc>
        <w:tc>
          <w:tcPr>
            <w:tcW w:w="3042" w:type="dxa"/>
          </w:tcPr>
          <w:p w:rsidR="008F6C1D" w:rsidRDefault="00685624">
            <w:pPr>
              <w:pStyle w:val="Default"/>
              <w:spacing w:line="360" w:lineRule="auto"/>
              <w:jc w:val="both"/>
            </w:pPr>
            <w:r>
              <w:t>13,3</w:t>
            </w:r>
          </w:p>
        </w:tc>
      </w:tr>
    </w:tbl>
    <w:p w:rsidR="008F6C1D" w:rsidRDefault="008F6C1D">
      <w:pPr>
        <w:spacing w:after="0" w:line="360" w:lineRule="auto"/>
        <w:jc w:val="both"/>
        <w:rPr>
          <w:rFonts w:ascii="Times New Roman" w:hAnsi="Times New Roman" w:cs="Times New Roman"/>
          <w:b/>
          <w:color w:val="000000"/>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bookmarkStart w:id="21" w:name="_Hlk168597203"/>
      <w:r>
        <w:rPr>
          <w:rFonts w:ascii="Times New Roman" w:eastAsia="Times New Roman" w:hAnsi="Times New Roman" w:cs="Times New Roman"/>
          <w:sz w:val="24"/>
          <w:szCs w:val="24"/>
        </w:rPr>
        <w:t>По полученным результатам ВПР,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большая часть (86,7%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13,3 % учеников. Понизили 0 % процентов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4 классов по математике на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достаточно высоком уровне.</w:t>
      </w:r>
      <w:bookmarkEnd w:id="21"/>
    </w:p>
    <w:p w:rsidR="008F6C1D" w:rsidRDefault="00685624">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Анализ результатов ВПР по окружающему миру</w:t>
      </w:r>
      <w:r>
        <w:rPr>
          <w:rFonts w:ascii="Times New Roman" w:eastAsia="Calibri" w:hAnsi="Times New Roman" w:cs="Times New Roman"/>
          <w:color w:val="000000"/>
          <w:sz w:val="24"/>
          <w:szCs w:val="24"/>
        </w:rPr>
        <w:t>.</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достаточно хорошем уровне сформировано: овладение логическими действиями сравнения, анализа, синтеза, установление аналогий и причинно-следственных связей, построение рассуждений; проводить несложные наблюдения в окружающей среде и ставить опыты, используя простейшее лабораторное оборудование.</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
    <w:p w:rsidR="008F6C1D" w:rsidRDefault="006856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Таким образом,  с заданиями  1,2, 3, 4, 6,7, 8, 9к2,10 обучающиеся справились легко. А вот остальные вызвали затруднения.</w:t>
      </w:r>
    </w:p>
    <w:p w:rsidR="008F6C1D" w:rsidRDefault="006856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Выводы и рекомендации: </w:t>
      </w:r>
    </w:p>
    <w:p w:rsidR="008F6C1D" w:rsidRDefault="00685624">
      <w:pPr>
        <w:shd w:val="clear" w:color="auto" w:fill="FFFFFF"/>
        <w:spacing w:before="100"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проживания, главный город региона, указывать достопримечательности региона, животный и растительный мир региона. 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 по окружающему миру.</w:t>
      </w:r>
    </w:p>
    <w:p w:rsidR="008F6C1D" w:rsidRDefault="00685624">
      <w:pPr>
        <w:shd w:val="clear" w:color="auto" w:fill="FFFFFF"/>
        <w:spacing w:before="100" w:after="0" w:line="360" w:lineRule="auto"/>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биологии 5,6 классы за 2024-2025 учебный год</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Биология 5 класс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5 классе: 15</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Выполняли работу:  12 чел, 3 уч-ся    отсутствовали по уважительной причине (краевые соревнования).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выполнения работы: 90 минут. </w:t>
      </w:r>
      <w:r>
        <w:rPr>
          <w:rFonts w:ascii="Times New Roman" w:eastAsia="Calibri" w:hAnsi="Times New Roman" w:cs="Times New Roman"/>
          <w:sz w:val="24"/>
          <w:szCs w:val="24"/>
        </w:rPr>
        <w:tab/>
      </w:r>
    </w:p>
    <w:tbl>
      <w:tblPr>
        <w:tblStyle w:val="24"/>
        <w:tblW w:w="0" w:type="auto"/>
        <w:tblLook w:val="04A0" w:firstRow="1" w:lastRow="0" w:firstColumn="1" w:lastColumn="0" w:noHBand="0" w:noVBand="1"/>
      </w:tblPr>
      <w:tblGrid>
        <w:gridCol w:w="831"/>
        <w:gridCol w:w="924"/>
        <w:gridCol w:w="1385"/>
        <w:gridCol w:w="885"/>
        <w:gridCol w:w="876"/>
        <w:gridCol w:w="876"/>
        <w:gridCol w:w="876"/>
        <w:gridCol w:w="1063"/>
        <w:gridCol w:w="1123"/>
        <w:gridCol w:w="1123"/>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91,7/100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33,3/33,3</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3,25/3,33</w:t>
            </w:r>
          </w:p>
        </w:tc>
      </w:tr>
    </w:tbl>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F6C1D" w:rsidRDefault="00685624">
      <w:pPr>
        <w:spacing w:after="0" w:line="360" w:lineRule="auto"/>
        <w:ind w:right="-2"/>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ru-RU"/>
        </w:rPr>
        <w:t>Анализ выполнения ВПР по биологии 5 классов показывает, что обучающиеся в большинстве своем справились с контрольными работами, успеваемость составила 91,7%, Качество знаний 33,3%. Не набрали минимальное количество баллов 1учащихся из 12, что составило 8,3%.</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8,3</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11</w:t>
            </w:r>
          </w:p>
        </w:tc>
        <w:tc>
          <w:tcPr>
            <w:tcW w:w="3042" w:type="dxa"/>
          </w:tcPr>
          <w:p w:rsidR="008F6C1D" w:rsidRDefault="00685624">
            <w:pPr>
              <w:pStyle w:val="Default"/>
              <w:spacing w:line="360" w:lineRule="auto"/>
              <w:jc w:val="both"/>
            </w:pPr>
            <w:r>
              <w:t>91,7</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bookmarkStart w:id="22" w:name="_Hlk168635972"/>
      <w:r>
        <w:rPr>
          <w:rFonts w:ascii="Times New Roman" w:eastAsia="Times New Roman" w:hAnsi="Times New Roman" w:cs="Times New Roman"/>
          <w:sz w:val="24"/>
          <w:szCs w:val="24"/>
        </w:rPr>
        <w:t>По полученным результатам ВПР по биологии,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всего лишь 91,7%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8.3 % процентов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5 классов по математике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удовлетворительном  уровне.</w:t>
      </w:r>
    </w:p>
    <w:bookmarkEnd w:id="22"/>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Типичные ошибки: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Наибольшее количество ошибок учащиеся допустили в заданиях  на: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знание устройства оптических приборов, и умение ими пользоваться;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анализ профессии, связанной с применением биологических знаний.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Выводы: </w:t>
      </w:r>
    </w:p>
    <w:p w:rsidR="008F6C1D" w:rsidRDefault="00685624">
      <w:pPr>
        <w:spacing w:after="23"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Выявить проблемные вопросы и продолжить работу как с классом в целом, так и с отдельными обучающимися. </w:t>
      </w:r>
    </w:p>
    <w:p w:rsidR="008F6C1D" w:rsidRDefault="00685624">
      <w:pPr>
        <w:spacing w:after="23"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Прорабатывать материал, который вызывает затруднения. </w:t>
      </w:r>
    </w:p>
    <w:p w:rsidR="008F6C1D" w:rsidRDefault="00685624">
      <w:pPr>
        <w:spacing w:after="23"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Включать в материал урока задания, при выполнении которых обучающиеся испытали трудности.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Следует обратить внимание на специальности связанные с предметом, умение их характеризовать и понимать пользу этих профессий.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Рекомендации: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Провести работу над ошибками (фронтальную и индивидуальную).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Продолжать формировать навыки самостоятельной работы обучающихся.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учебном году внести дополнительные задания на уроках по темам: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8F6C1D" w:rsidRDefault="00685624">
      <w:pPr>
        <w:spacing w:after="0" w:line="360" w:lineRule="auto"/>
        <w:jc w:val="both"/>
        <w:rPr>
          <w:rFonts w:ascii="Times New Roman" w:eastAsia="Calibri" w:hAnsi="Times New Roman" w:cs="Times New Roman"/>
        </w:rPr>
      </w:pPr>
      <w:r>
        <w:rPr>
          <w:rFonts w:ascii="Times New Roman" w:hAnsi="Times New Roman" w:cs="Times New Roman"/>
          <w:color w:val="000000"/>
          <w:sz w:val="24"/>
          <w:szCs w:val="24"/>
        </w:rPr>
        <w:t>- Соблюдение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8F6C1D" w:rsidRDefault="00685624">
      <w:pPr>
        <w:spacing w:after="0" w:line="36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Биология 6 класс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обучающихся в 6 классе:16 чел.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15 об-ся . 1 об-ся  отсутствовали по уважительной причине.</w:t>
      </w:r>
    </w:p>
    <w:p w:rsidR="008F6C1D" w:rsidRDefault="006856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4"/>
          <w:szCs w:val="24"/>
        </w:rPr>
        <w:t xml:space="preserve">      Время выполнения работы: по 90 минут.</w:t>
      </w:r>
    </w:p>
    <w:tbl>
      <w:tblPr>
        <w:tblStyle w:val="25"/>
        <w:tblW w:w="0" w:type="auto"/>
        <w:tblLook w:val="04A0" w:firstRow="1" w:lastRow="0" w:firstColumn="1" w:lastColumn="0" w:noHBand="0" w:noVBand="1"/>
      </w:tblPr>
      <w:tblGrid>
        <w:gridCol w:w="832"/>
        <w:gridCol w:w="925"/>
        <w:gridCol w:w="1385"/>
        <w:gridCol w:w="887"/>
        <w:gridCol w:w="878"/>
        <w:gridCol w:w="884"/>
        <w:gridCol w:w="878"/>
        <w:gridCol w:w="1047"/>
        <w:gridCol w:w="1123"/>
        <w:gridCol w:w="1123"/>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bookmarkStart w:id="23" w:name="_Hlk168414819"/>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26,6/26,6</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3,13/3,26</w:t>
            </w:r>
          </w:p>
        </w:tc>
      </w:tr>
      <w:bookmarkEnd w:id="23"/>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биологии в 6 классе показывает, что не все обучающиеся  </w:t>
      </w:r>
    </w:p>
    <w:p w:rsidR="008F6C1D" w:rsidRDefault="00685624">
      <w:pPr>
        <w:spacing w:after="0" w:line="360" w:lineRule="auto"/>
        <w:ind w:right="-2"/>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87%, Качество знаний достаточно низкое 26,6%. </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2</w:t>
            </w:r>
          </w:p>
        </w:tc>
        <w:tc>
          <w:tcPr>
            <w:tcW w:w="3042" w:type="dxa"/>
          </w:tcPr>
          <w:p w:rsidR="008F6C1D" w:rsidRDefault="00685624">
            <w:pPr>
              <w:pStyle w:val="Default"/>
              <w:spacing w:line="360" w:lineRule="auto"/>
              <w:jc w:val="both"/>
            </w:pPr>
            <w:r>
              <w:t>13,3</w:t>
            </w:r>
          </w:p>
        </w:tc>
      </w:tr>
      <w:tr w:rsidR="008F6C1D" w:rsidTr="00685624">
        <w:tc>
          <w:tcPr>
            <w:tcW w:w="3483" w:type="dxa"/>
          </w:tcPr>
          <w:p w:rsidR="008F6C1D" w:rsidRDefault="00685624">
            <w:pPr>
              <w:pStyle w:val="Default"/>
              <w:spacing w:line="360" w:lineRule="auto"/>
              <w:jc w:val="both"/>
            </w:pPr>
            <w:r>
              <w:lastRenderedPageBreak/>
              <w:t>Подтвердили оценку</w:t>
            </w:r>
          </w:p>
        </w:tc>
        <w:tc>
          <w:tcPr>
            <w:tcW w:w="3364" w:type="dxa"/>
          </w:tcPr>
          <w:p w:rsidR="008F6C1D" w:rsidRDefault="00685624">
            <w:pPr>
              <w:pStyle w:val="Default"/>
              <w:spacing w:line="360" w:lineRule="auto"/>
              <w:jc w:val="both"/>
            </w:pPr>
            <w:r>
              <w:t>13</w:t>
            </w:r>
          </w:p>
        </w:tc>
        <w:tc>
          <w:tcPr>
            <w:tcW w:w="3042" w:type="dxa"/>
          </w:tcPr>
          <w:p w:rsidR="008F6C1D" w:rsidRDefault="00685624">
            <w:pPr>
              <w:pStyle w:val="Default"/>
              <w:spacing w:line="360" w:lineRule="auto"/>
              <w:jc w:val="both"/>
            </w:pPr>
            <w:r>
              <w:t>86,7</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spacing w:after="0" w:line="360" w:lineRule="auto"/>
        <w:jc w:val="both"/>
        <w:rPr>
          <w:rFonts w:ascii="Times New Roman" w:hAnsi="Times New Roman" w:cs="Times New Roman"/>
          <w:color w:val="000000"/>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биологии в 6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86,7%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13,3%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результатов у обучающихся 6 классов по биологии </w:t>
      </w:r>
    </w:p>
    <w:p w:rsidR="008F6C1D" w:rsidRDefault="00685624">
      <w:pPr>
        <w:spacing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на  удовлетворительном уровне.</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Выводы и рекомендации: </w:t>
      </w:r>
    </w:p>
    <w:p w:rsidR="008F6C1D" w:rsidRDefault="00685624">
      <w:pPr>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Учащиеся  поняли  структуру  работы  и  правила  ее  выполнения.</w:t>
      </w:r>
    </w:p>
    <w:p w:rsidR="008F6C1D" w:rsidRDefault="00685624">
      <w:pPr>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Овладели  базовыми  биологическими  знаниями.</w:t>
      </w:r>
    </w:p>
    <w:p w:rsidR="008F6C1D" w:rsidRDefault="00685624">
      <w:pPr>
        <w:numPr>
          <w:ilvl w:val="0"/>
          <w:numId w:val="1"/>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Оценки  за  работу  соответствуют  уровню  знаний  в  течение  года.</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биологическую информацию на предмет её достоверности.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географии 7,8,10 классы 2024-2025 учебный год</w:t>
      </w:r>
    </w:p>
    <w:p w:rsidR="008F6C1D" w:rsidRDefault="00685624">
      <w:pPr>
        <w:pStyle w:val="aff2"/>
        <w:spacing w:after="0" w:line="360" w:lineRule="auto"/>
        <w:ind w:right="-89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География 7 класс  </w:t>
      </w:r>
    </w:p>
    <w:p w:rsidR="008F6C1D" w:rsidRDefault="00685624">
      <w:pPr>
        <w:pStyle w:val="aff2"/>
        <w:spacing w:after="0" w:line="360" w:lineRule="auto"/>
        <w:ind w:right="-896"/>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классе 21</w:t>
      </w:r>
    </w:p>
    <w:p w:rsidR="008F6C1D" w:rsidRDefault="00685624">
      <w:pPr>
        <w:pStyle w:val="aff2"/>
        <w:spacing w:after="0" w:line="360" w:lineRule="auto"/>
        <w:ind w:right="-896"/>
        <w:jc w:val="both"/>
        <w:rPr>
          <w:rFonts w:ascii="Times New Roman" w:eastAsia="Calibri" w:hAnsi="Times New Roman" w:cs="Times New Roman"/>
          <w:sz w:val="24"/>
          <w:szCs w:val="24"/>
        </w:rPr>
      </w:pPr>
      <w:r>
        <w:rPr>
          <w:rFonts w:ascii="Times New Roman" w:eastAsia="Calibri" w:hAnsi="Times New Roman" w:cs="Times New Roman"/>
          <w:sz w:val="24"/>
          <w:szCs w:val="24"/>
        </w:rPr>
        <w:t>Писало работу 18 чел., 3 отсутствовало по уважительной причине</w:t>
      </w:r>
    </w:p>
    <w:p w:rsidR="008F6C1D" w:rsidRPr="00685624" w:rsidRDefault="00685624" w:rsidP="00685624">
      <w:pPr>
        <w:pStyle w:val="aff2"/>
        <w:spacing w:after="0" w:line="360" w:lineRule="auto"/>
        <w:ind w:right="-896"/>
        <w:jc w:val="both"/>
        <w:rPr>
          <w:rFonts w:ascii="Times New Roman" w:eastAsia="Calibri" w:hAnsi="Times New Roman" w:cs="Times New Roman"/>
          <w:b/>
          <w:sz w:val="24"/>
          <w:szCs w:val="24"/>
        </w:rPr>
      </w:pPr>
      <w:r>
        <w:rPr>
          <w:rFonts w:ascii="Times New Roman" w:eastAsia="Calibri" w:hAnsi="Times New Roman" w:cs="Times New Roman"/>
          <w:sz w:val="24"/>
          <w:szCs w:val="24"/>
        </w:rPr>
        <w:t>Время выполнения 90 минут</w:t>
      </w:r>
    </w:p>
    <w:tbl>
      <w:tblPr>
        <w:tblStyle w:val="25"/>
        <w:tblW w:w="0" w:type="auto"/>
        <w:tblLook w:val="04A0" w:firstRow="1" w:lastRow="0" w:firstColumn="1" w:lastColumn="0" w:noHBand="0" w:noVBand="1"/>
      </w:tblPr>
      <w:tblGrid>
        <w:gridCol w:w="832"/>
        <w:gridCol w:w="926"/>
        <w:gridCol w:w="1385"/>
        <w:gridCol w:w="887"/>
        <w:gridCol w:w="878"/>
        <w:gridCol w:w="895"/>
        <w:gridCol w:w="878"/>
        <w:gridCol w:w="1047"/>
        <w:gridCol w:w="1123"/>
        <w:gridCol w:w="1111"/>
      </w:tblGrid>
      <w:tr w:rsidR="008F6C1D">
        <w:trPr>
          <w:trHeight w:val="888"/>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95/100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33,3/33,3</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3,3/3,7</w:t>
            </w:r>
          </w:p>
        </w:tc>
      </w:tr>
    </w:tbl>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 выполнения ВПР по географии в 7 классе показывает, что практически все обучающиеся  </w:t>
      </w:r>
    </w:p>
    <w:p w:rsidR="008F6C1D" w:rsidRDefault="00685624">
      <w:pPr>
        <w:spacing w:after="0" w:line="360" w:lineRule="auto"/>
        <w:ind w:right="-2"/>
        <w:jc w:val="both"/>
        <w:rPr>
          <w:rFonts w:cstheme="minorHAnsi"/>
          <w:b/>
        </w:rPr>
      </w:pPr>
      <w:r>
        <w:rPr>
          <w:rFonts w:ascii="Times New Roman" w:eastAsia="Times New Roman" w:hAnsi="Times New Roman" w:cs="Times New Roman"/>
          <w:sz w:val="24"/>
          <w:szCs w:val="24"/>
          <w:lang w:eastAsia="ru-RU"/>
        </w:rPr>
        <w:t>справились с контрольными работами, успеваемость составила 95%, Качество знаний составило 33,3%, что является объективным по сравнению с журналом.</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3</w:t>
            </w:r>
          </w:p>
        </w:tc>
        <w:tc>
          <w:tcPr>
            <w:tcW w:w="3042" w:type="dxa"/>
          </w:tcPr>
          <w:p w:rsidR="008F6C1D" w:rsidRDefault="00685624">
            <w:pPr>
              <w:pStyle w:val="Default"/>
              <w:spacing w:line="360" w:lineRule="auto"/>
              <w:jc w:val="both"/>
            </w:pPr>
            <w:r>
              <w:t>16</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16</w:t>
            </w:r>
          </w:p>
        </w:tc>
        <w:tc>
          <w:tcPr>
            <w:tcW w:w="3042" w:type="dxa"/>
          </w:tcPr>
          <w:p w:rsidR="008F6C1D" w:rsidRDefault="00685624">
            <w:pPr>
              <w:pStyle w:val="Default"/>
              <w:spacing w:line="360" w:lineRule="auto"/>
              <w:jc w:val="both"/>
            </w:pPr>
            <w:r>
              <w:t>84</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685624">
      <w:pPr>
        <w:spacing w:after="0" w:line="360" w:lineRule="auto"/>
        <w:jc w:val="both"/>
        <w:rPr>
          <w:rFonts w:ascii="Times New Roman" w:eastAsia="Calibri" w:hAnsi="Times New Roman" w:cs="Times New Roman"/>
          <w:sz w:val="24"/>
          <w:szCs w:val="24"/>
        </w:rPr>
      </w:pPr>
      <w:r>
        <w:rPr>
          <w:bCs/>
          <w:color w:val="000000"/>
        </w:rPr>
        <w:t xml:space="preserve">   </w:t>
      </w:r>
      <w:r>
        <w:rPr>
          <w:rFonts w:ascii="Times New Roman" w:eastAsia="Calibri" w:hAnsi="Times New Roman" w:cs="Times New Roman"/>
          <w:b/>
          <w:sz w:val="24"/>
          <w:szCs w:val="24"/>
        </w:rPr>
        <w:t>Анализ результатов по географии показа</w:t>
      </w:r>
      <w:r>
        <w:rPr>
          <w:rFonts w:ascii="Times New Roman" w:eastAsia="Calibri" w:hAnsi="Times New Roman" w:cs="Times New Roman"/>
          <w:sz w:val="24"/>
          <w:szCs w:val="24"/>
        </w:rPr>
        <w:t xml:space="preserve">, что обучающиеся в основном справились с работой на. Один обучающийся не набрал минимальное количество баллов. Успеваемость показали 95%, качество обучения  33,3%.  Лучше всего участники выполнили задания 7.1, 7.2 (работа со статистическими данными о населении стран мира и проверяет умения извлекать информацию в соответствии с поставленной задачей), 6.3 (сопоставление и логические рассуждения), 2.2 и 2.3 (знания основной географической номенклатуры и умение определять абсолютные высоты форм рельефа с  помощью профиля рельефа).  Примерно 50% обучающихся справились с заданиями 1.2, 2.2, 3.2, 4.1, 6.1 и 8.1.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Типичные ошибки:</w:t>
      </w:r>
      <w:r>
        <w:rPr>
          <w:rFonts w:ascii="Times New Roman" w:eastAsia="Calibri"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спланировать коррекционную работу по устранению выявленных пробелов;</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провести работу над ошибками;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продолжить формировать навыки самостоятельной работы обучающихся;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6 Выполнять задания ВПР с целью тренировки и мониторинга усвоения знаний по географии.</w:t>
      </w:r>
    </w:p>
    <w:p w:rsidR="008F6C1D" w:rsidRDefault="00685624">
      <w:pPr>
        <w:pStyle w:val="aff2"/>
        <w:spacing w:after="0" w:line="360" w:lineRule="auto"/>
        <w:ind w:left="0" w:right="-89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География 8 класс  </w:t>
      </w:r>
    </w:p>
    <w:p w:rsidR="008F6C1D" w:rsidRDefault="00685624">
      <w:pPr>
        <w:pStyle w:val="aff2"/>
        <w:spacing w:after="0" w:line="360" w:lineRule="auto"/>
        <w:ind w:left="0" w:right="-896"/>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классе 4</w:t>
      </w:r>
    </w:p>
    <w:p w:rsidR="008F6C1D" w:rsidRDefault="00685624">
      <w:pPr>
        <w:pStyle w:val="aff2"/>
        <w:spacing w:after="0" w:line="360" w:lineRule="auto"/>
        <w:ind w:left="0" w:right="-896"/>
        <w:jc w:val="both"/>
        <w:rPr>
          <w:rFonts w:ascii="Times New Roman" w:eastAsia="Calibri" w:hAnsi="Times New Roman" w:cs="Times New Roman"/>
          <w:sz w:val="24"/>
          <w:szCs w:val="24"/>
        </w:rPr>
      </w:pPr>
      <w:r>
        <w:rPr>
          <w:rFonts w:ascii="Times New Roman" w:eastAsia="Calibri" w:hAnsi="Times New Roman" w:cs="Times New Roman"/>
          <w:sz w:val="24"/>
          <w:szCs w:val="24"/>
        </w:rPr>
        <w:t>Писало работу 4 человека</w:t>
      </w:r>
    </w:p>
    <w:p w:rsidR="008F6C1D" w:rsidRDefault="00685624">
      <w:pPr>
        <w:pStyle w:val="aff2"/>
        <w:spacing w:after="0" w:line="360" w:lineRule="auto"/>
        <w:ind w:left="0" w:right="-896"/>
        <w:jc w:val="both"/>
        <w:rPr>
          <w:rFonts w:ascii="Times New Roman" w:eastAsia="Calibri" w:hAnsi="Times New Roman" w:cs="Times New Roman"/>
          <w:b/>
          <w:sz w:val="24"/>
          <w:szCs w:val="24"/>
        </w:rPr>
      </w:pPr>
      <w:r>
        <w:rPr>
          <w:rFonts w:ascii="Times New Roman" w:eastAsia="Calibri" w:hAnsi="Times New Roman" w:cs="Times New Roman"/>
          <w:sz w:val="24"/>
          <w:szCs w:val="24"/>
        </w:rPr>
        <w:t>Время выполнения 90 минут</w:t>
      </w:r>
    </w:p>
    <w:tbl>
      <w:tblPr>
        <w:tblStyle w:val="25"/>
        <w:tblW w:w="0" w:type="auto"/>
        <w:tblLook w:val="04A0" w:firstRow="1" w:lastRow="0" w:firstColumn="1" w:lastColumn="0" w:noHBand="0" w:noVBand="1"/>
      </w:tblPr>
      <w:tblGrid>
        <w:gridCol w:w="832"/>
        <w:gridCol w:w="927"/>
        <w:gridCol w:w="1385"/>
        <w:gridCol w:w="888"/>
        <w:gridCol w:w="880"/>
        <w:gridCol w:w="880"/>
        <w:gridCol w:w="880"/>
        <w:gridCol w:w="1058"/>
        <w:gridCol w:w="1121"/>
        <w:gridCol w:w="1111"/>
      </w:tblGrid>
      <w:tr w:rsidR="008F6C1D">
        <w:trPr>
          <w:trHeight w:val="888"/>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50/75</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3,5/3,75</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ВПР по географии в 8 классе показывает, что  все обучающиеся  справились</w:t>
      </w:r>
    </w:p>
    <w:p w:rsidR="008F6C1D" w:rsidRDefault="00685624">
      <w:pPr>
        <w:spacing w:after="0" w:line="360" w:lineRule="auto"/>
        <w:ind w:right="-2"/>
        <w:jc w:val="both"/>
        <w:rPr>
          <w:rFonts w:cstheme="minorHAnsi"/>
          <w:b/>
        </w:rPr>
      </w:pPr>
      <w:r>
        <w:rPr>
          <w:rFonts w:ascii="Times New Roman" w:eastAsia="Times New Roman" w:hAnsi="Times New Roman" w:cs="Times New Roman"/>
          <w:sz w:val="24"/>
          <w:szCs w:val="24"/>
          <w:lang w:eastAsia="ru-RU"/>
        </w:rPr>
        <w:t xml:space="preserve"> с контрольными работами, успеваемость составила 100%, Качество знаний составило 50%, что разнится   по сравнению с журналом. Повысило 0%, понизило 25%</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25</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3</w:t>
            </w:r>
          </w:p>
        </w:tc>
        <w:tc>
          <w:tcPr>
            <w:tcW w:w="3042" w:type="dxa"/>
          </w:tcPr>
          <w:p w:rsidR="008F6C1D" w:rsidRDefault="00685624">
            <w:pPr>
              <w:pStyle w:val="Default"/>
              <w:spacing w:line="360" w:lineRule="auto"/>
              <w:jc w:val="both"/>
            </w:pPr>
            <w:r>
              <w:t>75</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spacing w:after="0" w:line="360" w:lineRule="auto"/>
        <w:jc w:val="both"/>
        <w:rPr>
          <w:rFonts w:ascii="Times New Roman" w:eastAsia="Calibri" w:hAnsi="Times New Roman" w:cs="Times New Roman"/>
          <w:sz w:val="24"/>
          <w:szCs w:val="24"/>
        </w:rPr>
      </w:pP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результатов по географии: </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Работа обучающимися выполнена на удовлетворительном уровне.  </w:t>
      </w:r>
      <w:r>
        <w:rPr>
          <w:rFonts w:ascii="Times New Roman" w:eastAsia="Calibri" w:hAnsi="Times New Roman" w:cs="Times New Roman"/>
          <w:bCs/>
          <w:color w:val="000000"/>
          <w:sz w:val="24"/>
          <w:szCs w:val="24"/>
        </w:rPr>
        <w:t xml:space="preserve">Вариант проверочной работы включал в себя 17  заданий. </w:t>
      </w:r>
      <w:r>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8F6C1D" w:rsidRDefault="00685624">
      <w:pPr>
        <w:shd w:val="clear" w:color="auto" w:fill="FFFFFF"/>
        <w:spacing w:after="0" w:line="360"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rsidR="008F6C1D" w:rsidRDefault="00685624">
      <w:pPr>
        <w:shd w:val="clear" w:color="auto" w:fill="FFFFFF"/>
        <w:spacing w:after="0" w:line="360" w:lineRule="auto"/>
        <w:ind w:right="36"/>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lang w:eastAsia="ru-RU"/>
        </w:rPr>
        <w:t xml:space="preserve">Задания 1,7, выполнили все обучающиеся. Задания 2,4,6,9,13,14,15,17 выполнили 75% ребят, 5,8, 10, 12,16 задания выполнили только половина обучающихся. </w:t>
      </w:r>
      <w:r>
        <w:rPr>
          <w:rFonts w:ascii="Times New Roman" w:eastAsia="Calibri" w:hAnsi="Times New Roman" w:cs="Times New Roman"/>
          <w:bCs/>
          <w:color w:val="000000"/>
          <w:sz w:val="24"/>
          <w:szCs w:val="24"/>
          <w:shd w:val="clear" w:color="auto" w:fill="FFFFFF"/>
        </w:rPr>
        <w:t>Затруднения вызвали задания № 3,11,</w:t>
      </w:r>
    </w:p>
    <w:p w:rsidR="008F6C1D" w:rsidRDefault="00685624">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Полученные результаты ВПР по географии свидетельствуют о том, что все обучающихся класса   справились с предложенной работой и показали базовый уровень достижения предметных и метапредметных результатов. 75% подтвердили оценку за четверть.Отсюда можно сделать вывод об объективности оценивания годовых  результатов обучающихся.</w:t>
      </w:r>
    </w:p>
    <w:p w:rsidR="008F6C1D" w:rsidRDefault="00685624">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Выводы и рекомендации: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климатограммам.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rsidR="008F6C1D" w:rsidRDefault="00685624">
      <w:pPr>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8F6C1D" w:rsidRDefault="00685624">
      <w:pPr>
        <w:numPr>
          <w:ilvl w:val="0"/>
          <w:numId w:val="6"/>
        </w:numPr>
        <w:shd w:val="clear" w:color="auto" w:fill="FFFFFF"/>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Продолжать формировать навыки самостоятельной работы обучающихся.</w:t>
      </w:r>
    </w:p>
    <w:p w:rsidR="008F6C1D" w:rsidRDefault="00685624">
      <w:pPr>
        <w:pStyle w:val="aff2"/>
        <w:spacing w:after="0" w:line="360" w:lineRule="auto"/>
        <w:ind w:right="-89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География 10класс  </w:t>
      </w:r>
    </w:p>
    <w:p w:rsidR="008F6C1D" w:rsidRDefault="00685624">
      <w:pPr>
        <w:pStyle w:val="aff2"/>
        <w:spacing w:after="0" w:line="360" w:lineRule="auto"/>
        <w:ind w:right="-896"/>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классе 8 обучающихся</w:t>
      </w:r>
    </w:p>
    <w:p w:rsidR="008F6C1D" w:rsidRDefault="00685624">
      <w:pPr>
        <w:pStyle w:val="aff2"/>
        <w:spacing w:after="0" w:line="360" w:lineRule="auto"/>
        <w:ind w:right="-896"/>
        <w:jc w:val="both"/>
        <w:rPr>
          <w:rFonts w:ascii="Times New Roman" w:eastAsia="Calibri" w:hAnsi="Times New Roman" w:cs="Times New Roman"/>
          <w:sz w:val="24"/>
          <w:szCs w:val="24"/>
        </w:rPr>
      </w:pPr>
      <w:r>
        <w:rPr>
          <w:rFonts w:ascii="Times New Roman" w:eastAsia="Calibri" w:hAnsi="Times New Roman" w:cs="Times New Roman"/>
          <w:sz w:val="24"/>
          <w:szCs w:val="24"/>
        </w:rPr>
        <w:t>Писало работу 7 чел., 1-отсутствовал по уважительной причине</w:t>
      </w:r>
    </w:p>
    <w:p w:rsidR="008F6C1D" w:rsidRDefault="00685624">
      <w:pPr>
        <w:pStyle w:val="aff2"/>
        <w:spacing w:after="0" w:line="360" w:lineRule="auto"/>
        <w:ind w:right="-896"/>
        <w:jc w:val="both"/>
        <w:rPr>
          <w:rFonts w:ascii="Times New Roman" w:eastAsia="Calibri" w:hAnsi="Times New Roman" w:cs="Times New Roman"/>
          <w:b/>
          <w:sz w:val="24"/>
          <w:szCs w:val="24"/>
        </w:rPr>
      </w:pPr>
      <w:r>
        <w:rPr>
          <w:rFonts w:ascii="Times New Roman" w:eastAsia="Calibri" w:hAnsi="Times New Roman" w:cs="Times New Roman"/>
          <w:sz w:val="24"/>
          <w:szCs w:val="24"/>
        </w:rPr>
        <w:t>Время выполнения 90 минут</w:t>
      </w:r>
    </w:p>
    <w:tbl>
      <w:tblPr>
        <w:tblStyle w:val="25"/>
        <w:tblW w:w="0" w:type="auto"/>
        <w:tblLook w:val="04A0" w:firstRow="1" w:lastRow="0" w:firstColumn="1" w:lastColumn="0" w:noHBand="0" w:noVBand="1"/>
      </w:tblPr>
      <w:tblGrid>
        <w:gridCol w:w="832"/>
        <w:gridCol w:w="927"/>
        <w:gridCol w:w="1385"/>
        <w:gridCol w:w="888"/>
        <w:gridCol w:w="880"/>
        <w:gridCol w:w="880"/>
        <w:gridCol w:w="880"/>
        <w:gridCol w:w="1058"/>
        <w:gridCol w:w="1121"/>
        <w:gridCol w:w="1111"/>
      </w:tblGrid>
      <w:tr w:rsidR="008F6C1D">
        <w:trPr>
          <w:trHeight w:val="888"/>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100/100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42,8/50</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3,57/50</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географии в 10 классе показывает, что  все обучающиеся  </w:t>
      </w: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100%, Качество знаний составило </w:t>
      </w:r>
    </w:p>
    <w:p w:rsidR="008F6C1D" w:rsidRDefault="00685624">
      <w:pPr>
        <w:spacing w:after="0" w:line="360" w:lineRule="auto"/>
        <w:ind w:right="-2"/>
        <w:jc w:val="both"/>
        <w:rPr>
          <w:rFonts w:cstheme="minorHAnsi"/>
          <w:b/>
        </w:rPr>
      </w:pPr>
      <w:r>
        <w:rPr>
          <w:rFonts w:ascii="Times New Roman" w:eastAsia="Times New Roman" w:hAnsi="Times New Roman" w:cs="Times New Roman"/>
          <w:sz w:val="24"/>
          <w:szCs w:val="24"/>
          <w:lang w:eastAsia="ru-RU"/>
        </w:rPr>
        <w:t>42,8%, что не много ниже по сравнению с журналом. Понизили 14%, повысили 0%.</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14</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6</w:t>
            </w:r>
          </w:p>
        </w:tc>
        <w:tc>
          <w:tcPr>
            <w:tcW w:w="3042" w:type="dxa"/>
          </w:tcPr>
          <w:p w:rsidR="008F6C1D" w:rsidRDefault="00685624">
            <w:pPr>
              <w:pStyle w:val="Default"/>
              <w:spacing w:line="360" w:lineRule="auto"/>
              <w:jc w:val="both"/>
            </w:pPr>
            <w:r>
              <w:t>86</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0</w:t>
            </w:r>
          </w:p>
        </w:tc>
        <w:tc>
          <w:tcPr>
            <w:tcW w:w="3042" w:type="dxa"/>
          </w:tcPr>
          <w:p w:rsidR="008F6C1D" w:rsidRDefault="00685624">
            <w:pPr>
              <w:pStyle w:val="Default"/>
              <w:spacing w:line="360" w:lineRule="auto"/>
              <w:jc w:val="both"/>
            </w:pPr>
            <w:r>
              <w:t>0</w:t>
            </w:r>
          </w:p>
        </w:tc>
      </w:tr>
    </w:tbl>
    <w:p w:rsidR="008F6C1D" w:rsidRDefault="008F6C1D">
      <w:pPr>
        <w:spacing w:after="0" w:line="360" w:lineRule="auto"/>
        <w:jc w:val="both"/>
        <w:rPr>
          <w:rFonts w:ascii="Times New Roman" w:eastAsia="Calibri" w:hAnsi="Times New Roman" w:cs="Times New Roman"/>
          <w:b/>
          <w:sz w:val="24"/>
          <w:szCs w:val="24"/>
        </w:rPr>
      </w:pP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географии в 10 классе: </w:t>
      </w:r>
      <w:r>
        <w:rPr>
          <w:rFonts w:ascii="Times New Roman" w:eastAsia="Calibri" w:hAnsi="Times New Roman" w:cs="Times New Roman"/>
          <w:sz w:val="24"/>
          <w:szCs w:val="24"/>
        </w:rPr>
        <w:t>С заданиями 1,2,3,6,8, учащиеся справились в полном объёме (работа</w:t>
      </w:r>
      <w:r>
        <w:rPr>
          <w:rFonts w:ascii="Times New Roman" w:eastAsia="Times New Roman" w:hAnsi="Times New Roman" w:cs="Times New Roman"/>
          <w:bCs/>
          <w:color w:val="000000"/>
          <w:sz w:val="24"/>
          <w:szCs w:val="24"/>
          <w:lang w:eastAsia="ru-RU"/>
        </w:rPr>
        <w:t xml:space="preserve">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rPr>
        <w:t>Задания 7,9,11,14,15 вызвали затруднения у 50% обучающихся (работа с таблицами и умения делать логические выводы)</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rPr>
        <w:t>Задания 10,12,13 выполнили единицы 20% обучающихся (умения делать вычислять из данных таблиц)</w:t>
      </w:r>
    </w:p>
    <w:p w:rsidR="008F6C1D" w:rsidRDefault="00685624">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rPr>
        <w:t xml:space="preserve">Задания 16,17-  50% учащихся не приступали к выполнению. Процент выполнения этих заданий составил14%. </w:t>
      </w:r>
      <w:r>
        <w:rPr>
          <w:rFonts w:ascii="Times New Roman" w:eastAsia="Times New Roman" w:hAnsi="Times New Roman" w:cs="Times New Roman"/>
          <w:color w:val="000000"/>
          <w:sz w:val="24"/>
          <w:szCs w:val="24"/>
          <w:lang w:eastAsia="ru-RU"/>
        </w:rPr>
        <w:t>Полученные результаты ВПР по географии свидетельствуют о том, что все обучающихся класса   справились с предложенной работой и показали базовый уровень достижения предметных и метапредметных результатов. 86% подтвердили оценку за четверть. Отсюда можно сделать вывод об объективности оценивания годовых  результатов обучающихся.</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Спланировать коррекционную работу по устранению выявленных пробелов;</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провести работу над ошибками;</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продолжить формировать навыки самостоятельной работы обучающихся;</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6 Выполнять задания ВПР с целью тренировки и мониторинга усвоения знаний по географии.</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7.Формировать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8.Уделять большое внимание географической номенклатуре на уроках, работе с картой и дидактическим материалом. </w:t>
      </w:r>
    </w:p>
    <w:p w:rsidR="008F6C1D" w:rsidRDefault="00685624">
      <w:pPr>
        <w:shd w:val="clear" w:color="auto" w:fill="FFFFFF"/>
        <w:spacing w:after="0"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lastRenderedPageBreak/>
        <w:t>9.Расширять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8F6C1D" w:rsidRDefault="00685624">
      <w:pPr>
        <w:spacing w:after="0" w:line="360" w:lineRule="auto"/>
        <w:jc w:val="both"/>
        <w:rPr>
          <w:rFonts w:ascii="Times New Roman" w:hAnsi="Times New Roman" w:cs="Times New Roman"/>
          <w:color w:val="000000"/>
          <w:sz w:val="24"/>
          <w:szCs w:val="24"/>
        </w:rPr>
      </w:pPr>
      <w:r>
        <w:rPr>
          <w:rFonts w:ascii="Times New Roman" w:eastAsia="Calibri" w:hAnsi="Times New Roman" w:cs="Times New Roman"/>
          <w:b/>
          <w:sz w:val="24"/>
          <w:szCs w:val="24"/>
        </w:rPr>
        <w:t>Анализ ВПР по истории 5,7 классы за 2024-2025 учебный год</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История 5 класс</w:t>
      </w: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Всего обучающихся в 5 классе-15 человек</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12 чел, 3 уч-ся    отсутствовали по уважительной причине. </w:t>
      </w:r>
    </w:p>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Время выполнения работы: 45 минут. </w:t>
      </w:r>
    </w:p>
    <w:tbl>
      <w:tblPr>
        <w:tblStyle w:val="28"/>
        <w:tblW w:w="0" w:type="auto"/>
        <w:tblLook w:val="04A0" w:firstRow="1" w:lastRow="0" w:firstColumn="1" w:lastColumn="0" w:noHBand="0" w:noVBand="1"/>
      </w:tblPr>
      <w:tblGrid>
        <w:gridCol w:w="831"/>
        <w:gridCol w:w="913"/>
        <w:gridCol w:w="1385"/>
        <w:gridCol w:w="875"/>
        <w:gridCol w:w="862"/>
        <w:gridCol w:w="862"/>
        <w:gridCol w:w="862"/>
        <w:gridCol w:w="1038"/>
        <w:gridCol w:w="1223"/>
        <w:gridCol w:w="1111"/>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24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92/100</w:t>
            </w:r>
          </w:p>
        </w:tc>
        <w:tc>
          <w:tcPr>
            <w:tcW w:w="124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58/58</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3,8/3,8</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истории 5х классов показывает, что они в большинстве своем справились с контрольными работами, успеваемость составила 92%, один ученик не набрал минимальное  баллов до от общего количества учеников. Качество знаний 58%. </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9889" w:type="dxa"/>
        <w:tblLayout w:type="fixed"/>
        <w:tblLook w:val="04A0" w:firstRow="1" w:lastRow="0" w:firstColumn="1" w:lastColumn="0" w:noHBand="0" w:noVBand="1"/>
      </w:tblPr>
      <w:tblGrid>
        <w:gridCol w:w="3483"/>
        <w:gridCol w:w="3364"/>
        <w:gridCol w:w="3042"/>
      </w:tblGrid>
      <w:tr w:rsidR="008F6C1D" w:rsidTr="00685624">
        <w:trPr>
          <w:trHeight w:val="158"/>
        </w:trPr>
        <w:tc>
          <w:tcPr>
            <w:tcW w:w="3483" w:type="dxa"/>
          </w:tcPr>
          <w:p w:rsidR="008F6C1D" w:rsidRDefault="008F6C1D">
            <w:pPr>
              <w:pStyle w:val="Default"/>
              <w:spacing w:line="360" w:lineRule="auto"/>
              <w:jc w:val="both"/>
            </w:pPr>
          </w:p>
        </w:tc>
        <w:tc>
          <w:tcPr>
            <w:tcW w:w="3364" w:type="dxa"/>
          </w:tcPr>
          <w:p w:rsidR="008F6C1D" w:rsidRDefault="00685624">
            <w:pPr>
              <w:pStyle w:val="Default"/>
              <w:tabs>
                <w:tab w:val="center" w:pos="1859"/>
                <w:tab w:val="right" w:pos="3719"/>
              </w:tabs>
              <w:spacing w:line="360" w:lineRule="auto"/>
              <w:jc w:val="both"/>
            </w:pPr>
            <w:r>
              <w:t xml:space="preserve">     Количество обучающихся                                                                </w:t>
            </w:r>
          </w:p>
        </w:tc>
        <w:tc>
          <w:tcPr>
            <w:tcW w:w="3042" w:type="dxa"/>
          </w:tcPr>
          <w:p w:rsidR="008F6C1D" w:rsidRDefault="00685624">
            <w:pPr>
              <w:pStyle w:val="Default"/>
              <w:tabs>
                <w:tab w:val="center" w:pos="1859"/>
                <w:tab w:val="right" w:pos="3719"/>
              </w:tabs>
              <w:spacing w:line="360" w:lineRule="auto"/>
              <w:jc w:val="both"/>
            </w:pPr>
            <w:r>
              <w:t>ИТОГО (%)</w:t>
            </w:r>
          </w:p>
        </w:tc>
      </w:tr>
      <w:tr w:rsidR="008F6C1D" w:rsidTr="00685624">
        <w:trPr>
          <w:trHeight w:val="236"/>
        </w:trPr>
        <w:tc>
          <w:tcPr>
            <w:tcW w:w="3483" w:type="dxa"/>
          </w:tcPr>
          <w:p w:rsidR="008F6C1D" w:rsidRDefault="00685624">
            <w:pPr>
              <w:pStyle w:val="Default"/>
              <w:spacing w:line="360" w:lineRule="auto"/>
              <w:jc w:val="both"/>
            </w:pPr>
            <w:r>
              <w:t>Понизили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8</w:t>
            </w:r>
          </w:p>
        </w:tc>
      </w:tr>
      <w:tr w:rsidR="008F6C1D" w:rsidTr="00685624">
        <w:tc>
          <w:tcPr>
            <w:tcW w:w="3483" w:type="dxa"/>
          </w:tcPr>
          <w:p w:rsidR="008F6C1D" w:rsidRDefault="00685624">
            <w:pPr>
              <w:pStyle w:val="Default"/>
              <w:spacing w:line="360" w:lineRule="auto"/>
              <w:jc w:val="both"/>
            </w:pPr>
            <w:r>
              <w:t>Подтвердили оценку</w:t>
            </w:r>
          </w:p>
        </w:tc>
        <w:tc>
          <w:tcPr>
            <w:tcW w:w="3364" w:type="dxa"/>
          </w:tcPr>
          <w:p w:rsidR="008F6C1D" w:rsidRDefault="00685624">
            <w:pPr>
              <w:pStyle w:val="Default"/>
              <w:spacing w:line="360" w:lineRule="auto"/>
              <w:jc w:val="both"/>
            </w:pPr>
            <w:r>
              <w:t>10</w:t>
            </w:r>
          </w:p>
        </w:tc>
        <w:tc>
          <w:tcPr>
            <w:tcW w:w="3042" w:type="dxa"/>
          </w:tcPr>
          <w:p w:rsidR="008F6C1D" w:rsidRDefault="00685624">
            <w:pPr>
              <w:pStyle w:val="Default"/>
              <w:spacing w:line="360" w:lineRule="auto"/>
              <w:jc w:val="both"/>
            </w:pPr>
            <w:r>
              <w:t>84</w:t>
            </w:r>
          </w:p>
        </w:tc>
      </w:tr>
      <w:tr w:rsidR="008F6C1D" w:rsidTr="00685624">
        <w:trPr>
          <w:trHeight w:val="286"/>
        </w:trPr>
        <w:tc>
          <w:tcPr>
            <w:tcW w:w="3483" w:type="dxa"/>
          </w:tcPr>
          <w:p w:rsidR="008F6C1D" w:rsidRDefault="00685624">
            <w:pPr>
              <w:pStyle w:val="Default"/>
              <w:spacing w:line="360" w:lineRule="auto"/>
              <w:jc w:val="both"/>
            </w:pPr>
            <w:r>
              <w:t>Повысили оценку</w:t>
            </w:r>
          </w:p>
        </w:tc>
        <w:tc>
          <w:tcPr>
            <w:tcW w:w="3364" w:type="dxa"/>
          </w:tcPr>
          <w:p w:rsidR="008F6C1D" w:rsidRDefault="00685624">
            <w:pPr>
              <w:pStyle w:val="Default"/>
              <w:spacing w:line="360" w:lineRule="auto"/>
              <w:jc w:val="both"/>
            </w:pPr>
            <w:r>
              <w:t>1</w:t>
            </w:r>
          </w:p>
        </w:tc>
        <w:tc>
          <w:tcPr>
            <w:tcW w:w="3042" w:type="dxa"/>
          </w:tcPr>
          <w:p w:rsidR="008F6C1D" w:rsidRDefault="00685624">
            <w:pPr>
              <w:pStyle w:val="Default"/>
              <w:spacing w:line="360" w:lineRule="auto"/>
              <w:jc w:val="both"/>
            </w:pPr>
            <w:r>
              <w:t>8</w:t>
            </w:r>
          </w:p>
        </w:tc>
      </w:tr>
    </w:tbl>
    <w:p w:rsidR="008F6C1D" w:rsidRDefault="008F6C1D">
      <w:pPr>
        <w:tabs>
          <w:tab w:val="left" w:pos="3269"/>
        </w:tabs>
        <w:spacing w:after="0" w:line="360" w:lineRule="auto"/>
        <w:jc w:val="both"/>
        <w:rPr>
          <w:rFonts w:ascii="Times New Roman" w:eastAsia="Calibri" w:hAnsi="Times New Roman" w:cs="Times New Roman"/>
          <w:b/>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 полученным результатам ВПР по истории,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84%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8% учеников. Понизили 8 % учащихся от общего количества.  </w:t>
      </w:r>
      <w:r>
        <w:rPr>
          <w:rFonts w:ascii="Times New Roman" w:eastAsia="Times New Roman" w:hAnsi="Times New Roman" w:cs="Times New Roman"/>
          <w:sz w:val="24"/>
          <w:szCs w:val="24"/>
          <w:lang w:eastAsia="ru-RU"/>
        </w:rPr>
        <w:t>По достижению планируемых результатов у обучающихся 5х классов по истории на достаточно высоком уровне.</w:t>
      </w:r>
    </w:p>
    <w:p w:rsidR="008F6C1D" w:rsidRDefault="00685624">
      <w:pPr>
        <w:tabs>
          <w:tab w:val="left" w:pos="326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истории </w:t>
      </w:r>
      <w:r>
        <w:rPr>
          <w:rFonts w:ascii="Times New Roman" w:eastAsia="Calibri" w:hAnsi="Times New Roman" w:cs="Times New Roman"/>
          <w:sz w:val="24"/>
          <w:szCs w:val="24"/>
        </w:rPr>
        <w:t xml:space="preserve">показал удовлетворительные результаты. Большинство </w:t>
      </w:r>
    </w:p>
    <w:p w:rsidR="008F6C1D" w:rsidRDefault="00685624">
      <w:pPr>
        <w:tabs>
          <w:tab w:val="left" w:pos="326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обучающихся достигли базового уровня подготовки.  Успешно 5-классники справились с заданиями № 1,4,7,8 которые были нацелены на проверку умения работать с иллюстративным материалом, с текстовыми историческими источниками, проверяли знания исторической </w:t>
      </w:r>
      <w:r>
        <w:rPr>
          <w:rFonts w:ascii="Times New Roman" w:eastAsia="Calibri" w:hAnsi="Times New Roman" w:cs="Times New Roman"/>
          <w:sz w:val="24"/>
          <w:szCs w:val="24"/>
        </w:rPr>
        <w:lastRenderedPageBreak/>
        <w:t xml:space="preserve">терминологии,  исторических фактов и умения излагать исторический материал в виде последовательного связного текста.   Задание №7 требовало в письменной форме рассказать о событии ВОВ по предложенной фотографии. И с этим заданием обучающиеся справились наиболее успешно. </w:t>
      </w:r>
    </w:p>
    <w:p w:rsidR="008F6C1D" w:rsidRDefault="00685624">
      <w:pPr>
        <w:tabs>
          <w:tab w:val="left" w:pos="326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Трудности вызвали задания № 3- задание нацелено было на проверку умения работать с исторической картой.  50% не выполнили это задание,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75% справились с этим заданием.</w:t>
      </w:r>
    </w:p>
    <w:p w:rsidR="008F6C1D" w:rsidRDefault="00685624">
      <w:pPr>
        <w:tabs>
          <w:tab w:val="left" w:pos="3269"/>
        </w:tabs>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Выводы: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Рекомендации: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результатам анализа спланировать коррекционную работу по устранению выявленных пробелов;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организовать сопутствующее повторение на уроках по темам, проблемным для класса в целом; </w:t>
      </w:r>
    </w:p>
    <w:p w:rsidR="008F6C1D" w:rsidRDefault="00685624">
      <w:pPr>
        <w:spacing w:after="0" w:line="360" w:lineRule="auto"/>
        <w:jc w:val="both"/>
        <w:rPr>
          <w:rFonts w:ascii="Times New Roman" w:hAnsi="Times New Roman" w:cs="Times New Roman"/>
          <w:b/>
          <w:bCs/>
          <w:color w:val="000000"/>
          <w:sz w:val="23"/>
          <w:szCs w:val="23"/>
        </w:rPr>
      </w:pPr>
      <w:r>
        <w:rPr>
          <w:rFonts w:ascii="Times New Roman" w:hAnsi="Times New Roman" w:cs="Times New Roman"/>
          <w:color w:val="000000"/>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p>
    <w:p w:rsidR="008F6C1D" w:rsidRDefault="00685624">
      <w:pPr>
        <w:spacing w:line="360" w:lineRule="auto"/>
        <w:jc w:val="both"/>
        <w:rPr>
          <w:rFonts w:ascii="Times New Roman" w:eastAsia="Calibri" w:hAnsi="Times New Roman" w:cs="Times New Roman"/>
          <w:b/>
          <w:sz w:val="24"/>
          <w:szCs w:val="24"/>
        </w:rPr>
      </w:pPr>
      <w:bookmarkStart w:id="24" w:name="_Hlk168416193"/>
      <w:r>
        <w:rPr>
          <w:rFonts w:ascii="Times New Roman" w:eastAsia="Calibri" w:hAnsi="Times New Roman" w:cs="Times New Roman"/>
          <w:b/>
          <w:sz w:val="24"/>
          <w:szCs w:val="24"/>
        </w:rPr>
        <w:t xml:space="preserve">История 7  класс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Обучающихся в 7  классе: 21</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работу:16 чел., отсутствовало 5 об-ся по уважительной причине.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45 минут</w:t>
      </w:r>
    </w:p>
    <w:tbl>
      <w:tblPr>
        <w:tblStyle w:val="2100"/>
        <w:tblW w:w="0" w:type="auto"/>
        <w:tblLook w:val="04A0" w:firstRow="1" w:lastRow="0" w:firstColumn="1" w:lastColumn="0" w:noHBand="0" w:noVBand="1"/>
      </w:tblPr>
      <w:tblGrid>
        <w:gridCol w:w="830"/>
        <w:gridCol w:w="906"/>
        <w:gridCol w:w="1385"/>
        <w:gridCol w:w="868"/>
        <w:gridCol w:w="852"/>
        <w:gridCol w:w="852"/>
        <w:gridCol w:w="852"/>
        <w:gridCol w:w="1063"/>
        <w:gridCol w:w="1243"/>
        <w:gridCol w:w="1111"/>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63" w:type="dxa"/>
          </w:tcPr>
          <w:p w:rsidR="008F6C1D" w:rsidRDefault="00685624">
            <w:pPr>
              <w:spacing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87,5/100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37,5/56,25</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3,25/3,6</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выполнения ВПР по истории  в 7 классе показывает, что не все обучающиеся справились</w:t>
      </w: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контрольными работами, успеваемость составила 87,5%, </w:t>
      </w: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Качество знаний 37,5%. Не набрали минимальное количество баллов 2 учащихся из 16, что составило </w:t>
      </w:r>
    </w:p>
    <w:p w:rsidR="008F6C1D" w:rsidRDefault="00685624">
      <w:pPr>
        <w:spacing w:after="0" w:line="360" w:lineRule="auto"/>
        <w:ind w:right="-2"/>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ru-RU"/>
        </w:rPr>
        <w:t xml:space="preserve">12,5% </w:t>
      </w:r>
      <w:r>
        <w:rPr>
          <w:rFonts w:ascii="Times New Roman" w:eastAsia="Times New Roman" w:hAnsi="Times New Roman" w:cs="Times New Roman"/>
          <w:color w:val="000000"/>
          <w:sz w:val="24"/>
          <w:szCs w:val="24"/>
          <w:lang w:eastAsia="ru-RU"/>
        </w:rPr>
        <w:t>от общего количества обучающихся.</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15"/>
        <w:tblW w:w="0" w:type="auto"/>
        <w:tblLayout w:type="fixed"/>
        <w:tblLook w:val="04A0" w:firstRow="1" w:lastRow="0" w:firstColumn="1" w:lastColumn="0" w:noHBand="0" w:noVBand="1"/>
      </w:tblPr>
      <w:tblGrid>
        <w:gridCol w:w="3085"/>
        <w:gridCol w:w="2552"/>
        <w:gridCol w:w="4252"/>
      </w:tblGrid>
      <w:tr w:rsidR="008F6C1D" w:rsidTr="00685624">
        <w:trPr>
          <w:trHeight w:val="158"/>
        </w:trPr>
        <w:tc>
          <w:tcPr>
            <w:tcW w:w="3085" w:type="dxa"/>
          </w:tcPr>
          <w:p w:rsidR="008F6C1D" w:rsidRDefault="008F6C1D">
            <w:pPr>
              <w:spacing w:line="360" w:lineRule="auto"/>
              <w:jc w:val="both"/>
              <w:rPr>
                <w:rFonts w:ascii="Times New Roman" w:hAnsi="Times New Roman" w:cs="Times New Roman"/>
                <w:color w:val="000000"/>
                <w:sz w:val="24"/>
                <w:szCs w:val="24"/>
              </w:rPr>
            </w:pPr>
          </w:p>
        </w:tc>
        <w:tc>
          <w:tcPr>
            <w:tcW w:w="25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К-во уч-ся</w:t>
            </w:r>
            <w:r>
              <w:rPr>
                <w:rFonts w:ascii="Times New Roman" w:hAnsi="Times New Roman" w:cs="Times New Roman"/>
                <w:color w:val="000000"/>
                <w:sz w:val="24"/>
                <w:szCs w:val="24"/>
              </w:rPr>
              <w:tab/>
              <w:t>%</w:t>
            </w:r>
            <w:r>
              <w:rPr>
                <w:rFonts w:ascii="Times New Roman" w:hAnsi="Times New Roman" w:cs="Times New Roman"/>
                <w:color w:val="000000"/>
                <w:sz w:val="24"/>
                <w:szCs w:val="24"/>
              </w:rPr>
              <w:tab/>
            </w:r>
          </w:p>
        </w:tc>
        <w:tc>
          <w:tcPr>
            <w:tcW w:w="42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6C1D" w:rsidTr="00685624">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Понизили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43,75</w:t>
            </w:r>
          </w:p>
        </w:tc>
      </w:tr>
      <w:tr w:rsidR="008F6C1D" w:rsidTr="00685624">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Подтвердили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50,25</w:t>
            </w:r>
          </w:p>
        </w:tc>
      </w:tr>
      <w:tr w:rsidR="008F6C1D" w:rsidTr="00685624">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Повысили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bookmarkEnd w:id="24"/>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истории в 7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50,25%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6% учеников. Понизили 43,75% учащихся от общего количества. </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обучающиеся 7а класса по истории  на  удовлетворительном уровне.</w:t>
      </w:r>
    </w:p>
    <w:p w:rsidR="008F6C1D" w:rsidRDefault="00685624">
      <w:pPr>
        <w:tabs>
          <w:tab w:val="left" w:pos="259"/>
        </w:tabs>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Анализ результатов по истории </w:t>
      </w:r>
      <w:r>
        <w:rPr>
          <w:rFonts w:ascii="Times New Roman" w:eastAsia="Calibri" w:hAnsi="Times New Roman" w:cs="Times New Roman"/>
          <w:sz w:val="24"/>
          <w:szCs w:val="24"/>
        </w:rPr>
        <w:t xml:space="preserve">показал, что обучающиеся в основном справились с заданиями. Наиболее успешными заданиями оказались № 1 (проверка знания деятелей истории России и истории зарубежных стран), № 2 (историческая терминология),  №3,4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 ). Задание №  9 (посвящено памяти народа России о ВОВ) с этим заданием   участники справились на 37,5%.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rsidR="008F6C1D" w:rsidRDefault="00685624">
      <w:pPr>
        <w:tabs>
          <w:tab w:val="left" w:pos="259"/>
        </w:tabs>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tabs>
          <w:tab w:val="left" w:pos="25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rsidR="008F6C1D" w:rsidRDefault="00685624">
      <w:pPr>
        <w:tabs>
          <w:tab w:val="left" w:pos="259"/>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rsidR="008F6C1D" w:rsidRDefault="00685624">
      <w:pPr>
        <w:tabs>
          <w:tab w:val="left" w:pos="259"/>
        </w:tabs>
        <w:spacing w:after="0" w:line="360" w:lineRule="auto"/>
        <w:jc w:val="both"/>
        <w:rPr>
          <w:rFonts w:ascii="Calibri" w:eastAsia="Calibri" w:hAnsi="Calibri" w:cs="Times New Roman"/>
        </w:rPr>
      </w:pPr>
      <w:r>
        <w:rPr>
          <w:rFonts w:ascii="Times New Roman" w:eastAsia="Calibri" w:hAnsi="Times New Roman" w:cs="Times New Roman"/>
          <w:sz w:val="24"/>
          <w:szCs w:val="24"/>
        </w:rPr>
        <w:t>3. Включать в задания на уроке и дома работу с картой.</w:t>
      </w:r>
    </w:p>
    <w:p w:rsidR="008F6C1D" w:rsidRDefault="00685624">
      <w:pPr>
        <w:spacing w:after="0" w:line="360" w:lineRule="auto"/>
        <w:jc w:val="both"/>
        <w:rPr>
          <w:rFonts w:ascii="Times New Roman" w:eastAsia="Calibri" w:hAnsi="Times New Roman" w:cs="Times New Roman"/>
          <w:b/>
          <w:sz w:val="24"/>
          <w:szCs w:val="24"/>
        </w:rPr>
      </w:pPr>
      <w:bookmarkStart w:id="25" w:name="_Hlk168389294"/>
      <w:r>
        <w:rPr>
          <w:rFonts w:ascii="Times New Roman" w:eastAsia="Calibri" w:hAnsi="Times New Roman" w:cs="Times New Roman"/>
          <w:b/>
          <w:sz w:val="24"/>
          <w:szCs w:val="24"/>
        </w:rPr>
        <w:t>Анализ ВПР по обществознанию 6,8,10 классы за 2024-2025 учебный год</w:t>
      </w:r>
    </w:p>
    <w:p w:rsidR="008F6C1D" w:rsidRDefault="008F6C1D">
      <w:pPr>
        <w:spacing w:after="0" w:line="360" w:lineRule="auto"/>
        <w:contextualSpacing/>
        <w:jc w:val="both"/>
        <w:rPr>
          <w:rFonts w:ascii="Times New Roman" w:eastAsia="Calibri" w:hAnsi="Times New Roman" w:cs="Times New Roman"/>
          <w:b/>
          <w:sz w:val="24"/>
          <w:szCs w:val="24"/>
        </w:rPr>
      </w:pPr>
    </w:p>
    <w:p w:rsidR="008F6C1D" w:rsidRPr="00685624" w:rsidRDefault="00685624">
      <w:pPr>
        <w:spacing w:after="0" w:line="360" w:lineRule="auto"/>
        <w:ind w:left="360"/>
        <w:contextualSpacing/>
        <w:jc w:val="both"/>
        <w:rPr>
          <w:rFonts w:ascii="Times New Roman" w:eastAsia="Calibri" w:hAnsi="Times New Roman" w:cs="Times New Roman"/>
          <w:b/>
          <w:sz w:val="24"/>
          <w:szCs w:val="24"/>
        </w:rPr>
      </w:pPr>
      <w:r w:rsidRPr="00685624">
        <w:rPr>
          <w:rFonts w:ascii="Times New Roman" w:eastAsia="Calibri" w:hAnsi="Times New Roman" w:cs="Times New Roman"/>
          <w:b/>
          <w:sz w:val="24"/>
          <w:szCs w:val="24"/>
        </w:rPr>
        <w:t xml:space="preserve">Обществознание 6 класс </w:t>
      </w:r>
    </w:p>
    <w:p w:rsidR="008F6C1D" w:rsidRDefault="00685624">
      <w:pPr>
        <w:spacing w:after="0" w:line="360" w:lineRule="auto"/>
        <w:ind w:left="360"/>
        <w:contextualSpacing/>
        <w:jc w:val="both"/>
        <w:rPr>
          <w:rFonts w:ascii="Times New Roman" w:eastAsia="Calibri" w:hAnsi="Times New Roman" w:cs="Times New Roman"/>
          <w:sz w:val="24"/>
          <w:szCs w:val="24"/>
        </w:rPr>
      </w:pPr>
      <w:r w:rsidRPr="00685624">
        <w:rPr>
          <w:rFonts w:ascii="Times New Roman" w:eastAsia="Calibri" w:hAnsi="Times New Roman" w:cs="Times New Roman"/>
          <w:sz w:val="24"/>
          <w:szCs w:val="24"/>
        </w:rPr>
        <w:t>Всего обучающихся в 6 классе:16чел</w:t>
      </w:r>
      <w:r>
        <w:rPr>
          <w:rFonts w:ascii="Times New Roman" w:eastAsia="Calibri" w:hAnsi="Times New Roman" w:cs="Times New Roman"/>
          <w:sz w:val="24"/>
          <w:szCs w:val="24"/>
        </w:rPr>
        <w:t xml:space="preserve">.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w:t>
      </w:r>
      <w:r w:rsidR="00914240" w:rsidRPr="00914240">
        <w:rPr>
          <w:rFonts w:ascii="Times New Roman" w:eastAsia="Calibri" w:hAnsi="Times New Roman" w:cs="Times New Roman"/>
          <w:sz w:val="24"/>
          <w:szCs w:val="24"/>
        </w:rPr>
        <w:t>13</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об-ся . </w:t>
      </w:r>
    </w:p>
    <w:p w:rsidR="008F6C1D" w:rsidRDefault="0068562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4"/>
          <w:szCs w:val="24"/>
        </w:rPr>
        <w:t xml:space="preserve">      Время выполнения работы: по 45 минут.</w:t>
      </w:r>
    </w:p>
    <w:tbl>
      <w:tblPr>
        <w:tblStyle w:val="215"/>
        <w:tblW w:w="0" w:type="auto"/>
        <w:tblLook w:val="04A0" w:firstRow="1" w:lastRow="0" w:firstColumn="1" w:lastColumn="0" w:noHBand="0" w:noVBand="1"/>
      </w:tblPr>
      <w:tblGrid>
        <w:gridCol w:w="832"/>
        <w:gridCol w:w="924"/>
        <w:gridCol w:w="1385"/>
        <w:gridCol w:w="886"/>
        <w:gridCol w:w="876"/>
        <w:gridCol w:w="876"/>
        <w:gridCol w:w="876"/>
        <w:gridCol w:w="1063"/>
        <w:gridCol w:w="1121"/>
        <w:gridCol w:w="1123"/>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rPr>
          <w:trHeight w:val="62"/>
        </w:trPr>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08"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908"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08"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908"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63" w:type="dxa"/>
          </w:tcPr>
          <w:p w:rsidR="008F6C1D" w:rsidRPr="00914240"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84,7/100</w:t>
            </w:r>
          </w:p>
        </w:tc>
        <w:tc>
          <w:tcPr>
            <w:tcW w:w="1123"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30,7/69</w:t>
            </w:r>
          </w:p>
        </w:tc>
        <w:tc>
          <w:tcPr>
            <w:tcW w:w="1111" w:type="dxa"/>
          </w:tcPr>
          <w:p w:rsidR="008F6C1D" w:rsidRDefault="0091424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3,15/3,76</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обществознанию 6б класса показывает, что обучающиеся все </w:t>
      </w:r>
    </w:p>
    <w:p w:rsidR="008F6C1D" w:rsidRDefault="00685624">
      <w:pPr>
        <w:spacing w:after="0" w:line="360" w:lineRule="auto"/>
        <w:ind w:right="-2"/>
        <w:jc w:val="both"/>
        <w:rPr>
          <w:b/>
          <w:bCs/>
        </w:rPr>
      </w:pPr>
      <w:r>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100%, Качество знаний 45.8%. </w:t>
      </w:r>
    </w:p>
    <w:p w:rsidR="008F6C1D" w:rsidRDefault="00685624">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tbl>
      <w:tblPr>
        <w:tblStyle w:val="afe"/>
        <w:tblW w:w="0" w:type="auto"/>
        <w:tblLayout w:type="fixed"/>
        <w:tblLook w:val="04A0" w:firstRow="1" w:lastRow="0" w:firstColumn="1" w:lastColumn="0" w:noHBand="0" w:noVBand="1"/>
      </w:tblPr>
      <w:tblGrid>
        <w:gridCol w:w="3085"/>
        <w:gridCol w:w="2552"/>
        <w:gridCol w:w="4252"/>
      </w:tblGrid>
      <w:tr w:rsidR="008F6C1D" w:rsidTr="00914240">
        <w:trPr>
          <w:trHeight w:val="158"/>
        </w:trPr>
        <w:tc>
          <w:tcPr>
            <w:tcW w:w="3085" w:type="dxa"/>
          </w:tcPr>
          <w:p w:rsidR="008F6C1D" w:rsidRDefault="008F6C1D">
            <w:pPr>
              <w:spacing w:line="360" w:lineRule="auto"/>
              <w:jc w:val="both"/>
              <w:rPr>
                <w:rFonts w:ascii="Times New Roman" w:hAnsi="Times New Roman" w:cs="Times New Roman"/>
                <w:color w:val="000000"/>
                <w:sz w:val="24"/>
                <w:szCs w:val="24"/>
              </w:rPr>
            </w:pPr>
          </w:p>
        </w:tc>
        <w:tc>
          <w:tcPr>
            <w:tcW w:w="25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К-во уч-ся</w:t>
            </w:r>
            <w:r>
              <w:rPr>
                <w:rFonts w:ascii="Times New Roman" w:hAnsi="Times New Roman" w:cs="Times New Roman"/>
                <w:color w:val="000000"/>
                <w:sz w:val="24"/>
                <w:szCs w:val="24"/>
              </w:rPr>
              <w:tab/>
              <w:t>%</w:t>
            </w:r>
            <w:r>
              <w:rPr>
                <w:rFonts w:ascii="Times New Roman" w:hAnsi="Times New Roman" w:cs="Times New Roman"/>
                <w:color w:val="000000"/>
                <w:sz w:val="24"/>
                <w:szCs w:val="24"/>
              </w:rPr>
              <w:tab/>
            </w:r>
          </w:p>
        </w:tc>
        <w:tc>
          <w:tcPr>
            <w:tcW w:w="42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6C1D" w:rsidTr="00914240">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Понизили оценку</w:t>
            </w:r>
          </w:p>
        </w:tc>
        <w:tc>
          <w:tcPr>
            <w:tcW w:w="2552" w:type="dxa"/>
          </w:tcPr>
          <w:p w:rsidR="008F6C1D" w:rsidRDefault="0091424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252" w:type="dxa"/>
          </w:tcPr>
          <w:p w:rsidR="008F6C1D" w:rsidRDefault="0005264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53,8</w:t>
            </w:r>
          </w:p>
        </w:tc>
      </w:tr>
      <w:tr w:rsidR="008F6C1D" w:rsidTr="00914240">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Подтвердили оценку</w:t>
            </w:r>
          </w:p>
        </w:tc>
        <w:tc>
          <w:tcPr>
            <w:tcW w:w="2552" w:type="dxa"/>
          </w:tcPr>
          <w:p w:rsidR="008F6C1D" w:rsidRDefault="0091424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252" w:type="dxa"/>
          </w:tcPr>
          <w:p w:rsidR="008F6C1D" w:rsidRDefault="0005264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46,2</w:t>
            </w:r>
          </w:p>
        </w:tc>
      </w:tr>
      <w:tr w:rsidR="008F6C1D" w:rsidTr="00914240">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Повысили оценку</w:t>
            </w:r>
          </w:p>
        </w:tc>
        <w:tc>
          <w:tcPr>
            <w:tcW w:w="2552" w:type="dxa"/>
          </w:tcPr>
          <w:p w:rsidR="008F6C1D" w:rsidRDefault="0091424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252" w:type="dxa"/>
          </w:tcPr>
          <w:p w:rsidR="008F6C1D" w:rsidRDefault="0005264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8F6C1D" w:rsidRPr="005B701C"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полученным результатам ВПР по обществознанию в 6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сделать вывод, что </w:t>
      </w:r>
      <w:r w:rsidR="0005264A">
        <w:rPr>
          <w:rFonts w:ascii="Times New Roman" w:eastAsia="Times New Roman" w:hAnsi="Times New Roman" w:cs="Times New Roman"/>
          <w:sz w:val="24"/>
          <w:szCs w:val="24"/>
        </w:rPr>
        <w:t>46,2</w:t>
      </w:r>
      <w:r>
        <w:rPr>
          <w:rFonts w:ascii="Times New Roman" w:eastAsia="Times New Roman" w:hAnsi="Times New Roman" w:cs="Times New Roman"/>
          <w:sz w:val="24"/>
          <w:szCs w:val="24"/>
        </w:rPr>
        <w:t>%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w:t>
      </w:r>
      <w:r w:rsidRPr="005B701C">
        <w:rPr>
          <w:rFonts w:ascii="Times New Roman" w:eastAsia="Times New Roman" w:hAnsi="Times New Roman" w:cs="Times New Roman"/>
          <w:spacing w:val="-8"/>
          <w:sz w:val="24"/>
          <w:szCs w:val="24"/>
        </w:rPr>
        <w:t xml:space="preserve">Понизили </w:t>
      </w:r>
      <w:r w:rsidR="0005264A" w:rsidRPr="005B701C">
        <w:rPr>
          <w:rFonts w:ascii="Times New Roman" w:eastAsia="Times New Roman" w:hAnsi="Times New Roman" w:cs="Times New Roman"/>
          <w:spacing w:val="-8"/>
          <w:sz w:val="24"/>
          <w:szCs w:val="24"/>
        </w:rPr>
        <w:t>53,8</w:t>
      </w:r>
      <w:r w:rsidRPr="005B701C">
        <w:rPr>
          <w:rFonts w:ascii="Times New Roman" w:eastAsia="Times New Roman" w:hAnsi="Times New Roman" w:cs="Times New Roman"/>
          <w:spacing w:val="-8"/>
          <w:sz w:val="24"/>
          <w:szCs w:val="24"/>
        </w:rPr>
        <w:t xml:space="preserve"> % учащихся от общего количества. </w:t>
      </w:r>
      <w:r w:rsidR="005B701C" w:rsidRPr="005B701C">
        <w:rPr>
          <w:rFonts w:ascii="Times New Roman" w:eastAsia="Times New Roman" w:hAnsi="Times New Roman" w:cs="Times New Roman"/>
          <w:spacing w:val="-8"/>
          <w:sz w:val="24"/>
          <w:szCs w:val="24"/>
        </w:rPr>
        <w:t xml:space="preserve"> Данные говорят о необъективном оценивании знаний учащихся</w:t>
      </w:r>
      <w:r w:rsidR="005B701C">
        <w:rPr>
          <w:rFonts w:ascii="Times New Roman" w:eastAsia="Times New Roman" w:hAnsi="Times New Roman" w:cs="Times New Roman"/>
          <w:spacing w:val="-8"/>
          <w:sz w:val="24"/>
          <w:szCs w:val="24"/>
        </w:rPr>
        <w:t>, преподавателю в этом классе надо пересмотреть критерии оценивания в соответствии с ФГОС.</w:t>
      </w:r>
    </w:p>
    <w:p w:rsidR="005B701C"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w:t>
      </w:r>
    </w:p>
    <w:p w:rsidR="008F6C1D"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удовлетворительном уровне.</w:t>
      </w:r>
    </w:p>
    <w:bookmarkEnd w:id="25"/>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Анализ результатов ВПР по обществознанию</w:t>
      </w:r>
      <w:r>
        <w:rPr>
          <w:rFonts w:ascii="Times New Roman" w:eastAsia="Calibri" w:hAnsi="Times New Roman" w:cs="Times New Roman"/>
          <w:sz w:val="24"/>
          <w:szCs w:val="24"/>
        </w:rPr>
        <w:t xml:space="preserve"> показал: что всего </w:t>
      </w:r>
      <w:r w:rsidR="0005264A">
        <w:rPr>
          <w:rFonts w:ascii="Times New Roman" w:eastAsia="Calibri" w:hAnsi="Times New Roman" w:cs="Times New Roman"/>
          <w:sz w:val="24"/>
          <w:szCs w:val="24"/>
        </w:rPr>
        <w:t>46,2</w:t>
      </w:r>
      <w:r>
        <w:rPr>
          <w:rFonts w:ascii="Times New Roman" w:eastAsia="Calibri" w:hAnsi="Times New Roman" w:cs="Times New Roman"/>
          <w:sz w:val="24"/>
          <w:szCs w:val="24"/>
        </w:rPr>
        <w:t xml:space="preserve"> % </w:t>
      </w:r>
      <w:r>
        <w:rPr>
          <w:rFonts w:ascii="Times New Roman" w:hAnsi="Times New Roman" w:cs="Times New Roman"/>
          <w:sz w:val="24"/>
          <w:szCs w:val="24"/>
        </w:rPr>
        <w:t xml:space="preserve">обучающихся подтвердили оценку по итогам 3 четверти. А значит, учителю, преподающему обществознание необходимо обратить внимание на развитие у детей способностей письменно выражать свои мысли, рассуждать по заданным проблемам. </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shd w:val="clear" w:color="auto" w:fill="FFFFFF"/>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w:t>
      </w:r>
      <w:r>
        <w:rPr>
          <w:rFonts w:ascii="Times New Roman" w:eastAsia="Calibri" w:hAnsi="Times New Roman" w:cs="Times New Roman"/>
          <w:color w:val="000000"/>
          <w:sz w:val="24"/>
          <w:szCs w:val="24"/>
          <w:shd w:val="clear" w:color="auto" w:fill="FFFFFF"/>
        </w:rPr>
        <w:lastRenderedPageBreak/>
        <w:t xml:space="preserve">отношений и особенности поведения человека в современной информационной среде. </w:t>
      </w:r>
      <w:r w:rsidR="0005264A">
        <w:rPr>
          <w:rFonts w:ascii="Times New Roman" w:eastAsia="Calibri" w:hAnsi="Times New Roman" w:cs="Times New Roman"/>
          <w:sz w:val="24"/>
          <w:szCs w:val="24"/>
        </w:rPr>
        <w:t xml:space="preserve">В 6 </w:t>
      </w:r>
      <w:r>
        <w:rPr>
          <w:rFonts w:ascii="Times New Roman" w:eastAsia="Calibri" w:hAnsi="Times New Roman" w:cs="Times New Roman"/>
          <w:sz w:val="24"/>
          <w:szCs w:val="24"/>
        </w:rPr>
        <w:t>кл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rsidR="008F6C1D" w:rsidRDefault="00685624">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Выполнены на недостаточном уровне задания:</w:t>
      </w:r>
    </w:p>
    <w:p w:rsidR="008F6C1D" w:rsidRDefault="00685624">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rsidR="008F6C1D" w:rsidRDefault="00685624">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2.Развитие социального кругозора и формирование познавательного интереса к изучению общественных дисциплин - 29,41%</w:t>
      </w:r>
    </w:p>
    <w:p w:rsidR="008F6C1D" w:rsidRDefault="00685624">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Умение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повторить теоретические сведения по всем разделам обществознания;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организовать индивидуальные тренировочные у--упражнения для учащихся по разделам учебного курса, вызвавшим наибольшее затруднение (в рамках урока);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навыки работы учащихся со справочной литературой, иллюстративным материалом; </w:t>
      </w:r>
    </w:p>
    <w:p w:rsidR="008F6C1D" w:rsidRDefault="0068562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-систематически отрабатывать понятийный аппарат;</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-внести изменения в рабочую программу по формированию УУД;</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работу по формированию умений решать практические задачи, опираясь на теоретические знания;</w:t>
      </w:r>
    </w:p>
    <w:p w:rsidR="008F6C1D" w:rsidRDefault="006856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-применять на уроках выполнение заданий по типу ВПР по различной тематике</w:t>
      </w:r>
    </w:p>
    <w:p w:rsidR="008F6C1D" w:rsidRDefault="00685624">
      <w:pPr>
        <w:spacing w:line="360" w:lineRule="auto"/>
        <w:jc w:val="both"/>
        <w:rPr>
          <w:rFonts w:ascii="Times New Roman" w:eastAsia="Calibri" w:hAnsi="Times New Roman" w:cs="Times New Roman"/>
          <w:b/>
          <w:sz w:val="24"/>
          <w:szCs w:val="24"/>
        </w:rPr>
      </w:pPr>
      <w:r w:rsidRPr="00685624">
        <w:rPr>
          <w:rFonts w:ascii="Times New Roman" w:eastAsia="Calibri" w:hAnsi="Times New Roman" w:cs="Times New Roman"/>
          <w:b/>
          <w:sz w:val="24"/>
          <w:szCs w:val="24"/>
        </w:rPr>
        <w:t>Обществознание в 8 классе</w:t>
      </w:r>
      <w:r>
        <w:rPr>
          <w:rFonts w:ascii="Times New Roman" w:eastAsia="Calibri" w:hAnsi="Times New Roman" w:cs="Times New Roman"/>
          <w:b/>
          <w:sz w:val="24"/>
          <w:szCs w:val="24"/>
        </w:rPr>
        <w:t xml:space="preserve">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в 8-б классе: 4</w:t>
      </w:r>
    </w:p>
    <w:p w:rsidR="008F6C1D" w:rsidRDefault="00685624">
      <w:pPr>
        <w:tabs>
          <w:tab w:val="left" w:pos="708"/>
          <w:tab w:val="left" w:pos="1416"/>
          <w:tab w:val="left" w:pos="2124"/>
          <w:tab w:val="left" w:pos="259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4 чел., отсутствовало 0 об-ся. </w:t>
      </w:r>
      <w:r>
        <w:rPr>
          <w:rFonts w:ascii="Times New Roman" w:eastAsia="Calibri" w:hAnsi="Times New Roman" w:cs="Times New Roman"/>
          <w:sz w:val="24"/>
          <w:szCs w:val="24"/>
        </w:rPr>
        <w:tab/>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45 минут</w:t>
      </w:r>
    </w:p>
    <w:tbl>
      <w:tblPr>
        <w:tblStyle w:val="216"/>
        <w:tblW w:w="0" w:type="auto"/>
        <w:tblLook w:val="04A0" w:firstRow="1" w:lastRow="0" w:firstColumn="1" w:lastColumn="0" w:noHBand="0" w:noVBand="1"/>
      </w:tblPr>
      <w:tblGrid>
        <w:gridCol w:w="832"/>
        <w:gridCol w:w="927"/>
        <w:gridCol w:w="1385"/>
        <w:gridCol w:w="888"/>
        <w:gridCol w:w="880"/>
        <w:gridCol w:w="880"/>
        <w:gridCol w:w="880"/>
        <w:gridCol w:w="1058"/>
        <w:gridCol w:w="1121"/>
        <w:gridCol w:w="1111"/>
      </w:tblGrid>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8F6C1D">
        <w:tc>
          <w:tcPr>
            <w:tcW w:w="83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06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100/100</w:t>
            </w:r>
          </w:p>
        </w:tc>
        <w:tc>
          <w:tcPr>
            <w:tcW w:w="1123"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75/75</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b/>
          <w:bCs/>
        </w:rPr>
      </w:pPr>
      <w:r>
        <w:rPr>
          <w:rFonts w:ascii="Times New Roman" w:eastAsia="Times New Roman" w:hAnsi="Times New Roman" w:cs="Times New Roman"/>
          <w:sz w:val="24"/>
          <w:szCs w:val="24"/>
          <w:lang w:eastAsia="ru-RU"/>
        </w:rPr>
        <w:t>Анализ выполнения ВПР по обществознанию в 8 классе показывает, что  все обучающиеся  справились с контрольными работами, успеваемость составила 92%, Качество знаний 56%. Не набрали минимальное количество баллов 2 учащихся из 25, что составило 8%.</w:t>
      </w:r>
    </w:p>
    <w:p w:rsidR="008F6C1D" w:rsidRDefault="0068562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общего количества обучающихся.</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 по географии</w:t>
      </w:r>
    </w:p>
    <w:tbl>
      <w:tblPr>
        <w:tblStyle w:val="afe"/>
        <w:tblW w:w="0" w:type="auto"/>
        <w:tblLayout w:type="fixed"/>
        <w:tblLook w:val="04A0" w:firstRow="1" w:lastRow="0" w:firstColumn="1" w:lastColumn="0" w:noHBand="0" w:noVBand="1"/>
      </w:tblPr>
      <w:tblGrid>
        <w:gridCol w:w="3085"/>
        <w:gridCol w:w="2552"/>
        <w:gridCol w:w="4252"/>
      </w:tblGrid>
      <w:tr w:rsidR="008F6C1D" w:rsidTr="0005264A">
        <w:trPr>
          <w:trHeight w:val="158"/>
        </w:trPr>
        <w:tc>
          <w:tcPr>
            <w:tcW w:w="3085" w:type="dxa"/>
          </w:tcPr>
          <w:p w:rsidR="008F6C1D" w:rsidRDefault="008F6C1D">
            <w:pPr>
              <w:spacing w:line="360" w:lineRule="auto"/>
              <w:jc w:val="both"/>
              <w:rPr>
                <w:rFonts w:ascii="Times New Roman" w:hAnsi="Times New Roman" w:cs="Times New Roman"/>
                <w:color w:val="000000"/>
                <w:sz w:val="24"/>
                <w:szCs w:val="24"/>
              </w:rPr>
            </w:pPr>
          </w:p>
        </w:tc>
        <w:tc>
          <w:tcPr>
            <w:tcW w:w="25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К-во уч-ся</w:t>
            </w:r>
            <w:r>
              <w:rPr>
                <w:rFonts w:ascii="Times New Roman" w:hAnsi="Times New Roman" w:cs="Times New Roman"/>
                <w:color w:val="000000"/>
                <w:sz w:val="24"/>
                <w:szCs w:val="24"/>
              </w:rPr>
              <w:tab/>
              <w:t>%</w:t>
            </w:r>
            <w:r>
              <w:rPr>
                <w:rFonts w:ascii="Times New Roman" w:hAnsi="Times New Roman" w:cs="Times New Roman"/>
                <w:color w:val="000000"/>
                <w:sz w:val="24"/>
                <w:szCs w:val="24"/>
              </w:rPr>
              <w:tab/>
            </w:r>
          </w:p>
        </w:tc>
        <w:tc>
          <w:tcPr>
            <w:tcW w:w="42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Понизили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Подтвердили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Повысили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8F6C1D" w:rsidRDefault="00685624">
      <w:pPr>
        <w:widowControl w:val="0"/>
        <w:spacing w:after="0" w:line="360" w:lineRule="auto"/>
        <w:ind w:right="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полученным результатам ВПР по </w:t>
      </w:r>
      <w:r>
        <w:rPr>
          <w:rFonts w:ascii="Times New Roman" w:eastAsia="Times New Roman" w:hAnsi="Times New Roman" w:cs="Times New Roman"/>
          <w:sz w:val="24"/>
          <w:szCs w:val="24"/>
          <w:lang w:eastAsia="ru-RU"/>
        </w:rPr>
        <w:t>обществознанию</w:t>
      </w:r>
      <w:r>
        <w:rPr>
          <w:rFonts w:ascii="Times New Roman" w:eastAsia="Times New Roman" w:hAnsi="Times New Roman" w:cs="Times New Roman"/>
          <w:sz w:val="24"/>
          <w:szCs w:val="24"/>
        </w:rPr>
        <w:t xml:space="preserve"> в 8 классе, в сравнении с отметками в журнале можно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вывод, что 100% от общей доли учеников оправдали свои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отметки. Эти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обучающиеся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получили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результат, совпадающий</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0% учащихся от общего количества. </w:t>
      </w:r>
    </w:p>
    <w:p w:rsidR="0005264A" w:rsidRDefault="0068562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достижению планируемых </w:t>
      </w:r>
      <w:r w:rsidR="00914240">
        <w:rPr>
          <w:rFonts w:ascii="Times New Roman" w:eastAsia="Times New Roman" w:hAnsi="Times New Roman" w:cs="Times New Roman"/>
          <w:sz w:val="24"/>
          <w:szCs w:val="24"/>
          <w:lang w:eastAsia="ru-RU"/>
        </w:rPr>
        <w:t>результатов обучающиеся</w:t>
      </w:r>
      <w:r>
        <w:rPr>
          <w:rFonts w:ascii="Times New Roman" w:eastAsia="Times New Roman" w:hAnsi="Times New Roman" w:cs="Times New Roman"/>
          <w:sz w:val="24"/>
          <w:szCs w:val="24"/>
          <w:lang w:eastAsia="ru-RU"/>
        </w:rPr>
        <w:t xml:space="preserve"> 8 класса по </w:t>
      </w:r>
      <w:r w:rsidR="0005264A">
        <w:rPr>
          <w:rFonts w:ascii="Times New Roman" w:eastAsia="Times New Roman" w:hAnsi="Times New Roman" w:cs="Times New Roman"/>
          <w:sz w:val="24"/>
          <w:szCs w:val="24"/>
          <w:lang w:eastAsia="ru-RU"/>
        </w:rPr>
        <w:t>обществознанию</w:t>
      </w:r>
    </w:p>
    <w:p w:rsidR="008F6C1D" w:rsidRDefault="0091424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lang w:eastAsia="ru-RU"/>
        </w:rPr>
        <w:t xml:space="preserve"> удовлетворительном</w:t>
      </w:r>
      <w:r w:rsidR="00685624">
        <w:rPr>
          <w:rFonts w:ascii="Times New Roman" w:eastAsia="Times New Roman" w:hAnsi="Times New Roman" w:cs="Times New Roman"/>
          <w:sz w:val="24"/>
          <w:szCs w:val="24"/>
          <w:lang w:eastAsia="ru-RU"/>
        </w:rPr>
        <w:t xml:space="preserve"> уровне.</w:t>
      </w:r>
    </w:p>
    <w:p w:rsidR="00914240" w:rsidRDefault="00914240">
      <w:pPr>
        <w:spacing w:line="360" w:lineRule="auto"/>
        <w:jc w:val="both"/>
        <w:rPr>
          <w:rFonts w:ascii="Times New Roman" w:eastAsia="Times New Roman" w:hAnsi="Times New Roman" w:cs="Times New Roman"/>
          <w:sz w:val="24"/>
          <w:szCs w:val="24"/>
          <w:lang w:eastAsia="ru-RU"/>
        </w:rPr>
      </w:pPr>
    </w:p>
    <w:p w:rsidR="00914240" w:rsidRDefault="00914240">
      <w:pPr>
        <w:spacing w:line="360" w:lineRule="auto"/>
        <w:jc w:val="both"/>
        <w:rPr>
          <w:rFonts w:ascii="Times New Roman" w:eastAsia="Times New Roman" w:hAnsi="Times New Roman" w:cs="Times New Roman"/>
          <w:sz w:val="24"/>
          <w:szCs w:val="24"/>
          <w:lang w:eastAsia="ru-RU"/>
        </w:rPr>
      </w:pPr>
    </w:p>
    <w:p w:rsidR="00914240" w:rsidRDefault="00914240">
      <w:pPr>
        <w:spacing w:line="360" w:lineRule="auto"/>
        <w:jc w:val="both"/>
        <w:rPr>
          <w:rFonts w:ascii="Times New Roman" w:eastAsia="Times New Roman" w:hAnsi="Times New Roman" w:cs="Times New Roman"/>
          <w:sz w:val="24"/>
          <w:szCs w:val="24"/>
          <w:lang w:eastAsia="ru-RU"/>
        </w:rPr>
      </w:pPr>
    </w:p>
    <w:p w:rsidR="008F6C1D" w:rsidRDefault="00685624">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результатов по </w:t>
      </w:r>
      <w:r w:rsidR="00914240">
        <w:rPr>
          <w:rFonts w:ascii="Times New Roman" w:eastAsia="Calibri" w:hAnsi="Times New Roman" w:cs="Times New Roman"/>
          <w:b/>
          <w:sz w:val="24"/>
          <w:szCs w:val="24"/>
        </w:rPr>
        <w:t>обществознанию показал</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что </w:t>
      </w:r>
      <w:r w:rsidR="00914240">
        <w:rPr>
          <w:rFonts w:ascii="Times New Roman" w:eastAsia="Calibri" w:hAnsi="Times New Roman" w:cs="Times New Roman"/>
          <w:bCs/>
          <w:sz w:val="24"/>
          <w:szCs w:val="24"/>
        </w:rPr>
        <w:t xml:space="preserve">все </w:t>
      </w:r>
      <w:r>
        <w:rPr>
          <w:rFonts w:ascii="Times New Roman" w:eastAsia="Calibri" w:hAnsi="Times New Roman" w:cs="Times New Roman"/>
          <w:bCs/>
          <w:sz w:val="24"/>
          <w:szCs w:val="24"/>
        </w:rPr>
        <w:t>обучающихся набрали минимальное количество баллов</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Высокий уровень применения полученных знаний показан участниками ВПР при решении задания 2, 2.7 где требовалось показать умение характеризовать понятия. Обучающимся необходимо было осуществить поиск социальной информации.  82% обучающихся успешно справились с заданием 7 и 8. Выполняя задание 1, 1.1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8F6C1D" w:rsidRDefault="00685624">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Выводы и рекомендации: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Необходимо:</w:t>
      </w:r>
      <w:r>
        <w:rPr>
          <w:rFonts w:ascii="Times New Roman" w:hAnsi="Times New Roman" w:cs="Times New Roman"/>
          <w:sz w:val="24"/>
          <w:szCs w:val="24"/>
        </w:rPr>
        <w:t xml:space="preserve">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-повторить теоретические сведения по всем разделам обществознания;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-организовать индивидуальные тренировочные упражнения для учащихся по разделам учебного курса, вызвавшим наибольшее затруднение (в рамках урока); </w:t>
      </w:r>
    </w:p>
    <w:p w:rsidR="008F6C1D" w:rsidRDefault="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8F6C1D" w:rsidRPr="00685624" w:rsidRDefault="00685624" w:rsidP="006856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работы учащихся со справочной литературой, иллюстративным материалом; систематически отрабатывать понятийный аппарат.</w:t>
      </w:r>
      <w:bookmarkStart w:id="26" w:name="_Hlk168559816"/>
      <w:bookmarkStart w:id="27" w:name="_Hlk168555856"/>
      <w:bookmarkStart w:id="28" w:name="_Hlk168416143"/>
      <w:bookmarkEnd w:id="26"/>
      <w:bookmarkEnd w:id="27"/>
      <w:bookmarkEnd w:id="28"/>
    </w:p>
    <w:p w:rsidR="008F6C1D" w:rsidRDefault="00685624">
      <w:pPr>
        <w:spacing w:after="0" w:line="360" w:lineRule="auto"/>
        <w:ind w:left="360"/>
        <w:contextualSpacing/>
        <w:jc w:val="both"/>
        <w:rPr>
          <w:rFonts w:ascii="Times New Roman" w:eastAsia="Calibri" w:hAnsi="Times New Roman" w:cs="Times New Roman"/>
          <w:b/>
          <w:sz w:val="24"/>
          <w:szCs w:val="24"/>
        </w:rPr>
      </w:pPr>
      <w:r w:rsidRPr="00685624">
        <w:rPr>
          <w:rFonts w:ascii="Times New Roman" w:eastAsia="Calibri" w:hAnsi="Times New Roman" w:cs="Times New Roman"/>
          <w:b/>
          <w:sz w:val="24"/>
          <w:szCs w:val="24"/>
        </w:rPr>
        <w:t>Обществознание 10 класс</w:t>
      </w:r>
      <w:r>
        <w:rPr>
          <w:rFonts w:ascii="Times New Roman" w:eastAsia="Calibri" w:hAnsi="Times New Roman" w:cs="Times New Roman"/>
          <w:b/>
          <w:sz w:val="24"/>
          <w:szCs w:val="24"/>
        </w:rPr>
        <w:t xml:space="preserve">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обучающихся в 10 классе:8чел. </w:t>
      </w:r>
    </w:p>
    <w:p w:rsidR="008F6C1D" w:rsidRDefault="00685624">
      <w:pPr>
        <w:spacing w:after="0" w:line="36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7об-ся, 1 отсутствовал по уважительной причине. </w:t>
      </w:r>
    </w:p>
    <w:p w:rsidR="008F6C1D" w:rsidRDefault="0068562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Время выполнения работы: по 45 минут.</w:t>
      </w:r>
    </w:p>
    <w:p w:rsidR="008F6C1D" w:rsidRDefault="008F6C1D">
      <w:pPr>
        <w:tabs>
          <w:tab w:val="left" w:pos="3438"/>
          <w:tab w:val="center" w:pos="4677"/>
          <w:tab w:val="left" w:pos="6603"/>
        </w:tabs>
        <w:spacing w:after="0" w:line="360" w:lineRule="auto"/>
        <w:contextualSpacing/>
        <w:jc w:val="both"/>
        <w:rPr>
          <w:rFonts w:ascii="Times New Roman" w:eastAsia="Calibri" w:hAnsi="Times New Roman" w:cs="Times New Roman"/>
          <w:b/>
          <w:sz w:val="28"/>
          <w:szCs w:val="28"/>
        </w:rPr>
      </w:pPr>
    </w:p>
    <w:tbl>
      <w:tblPr>
        <w:tblStyle w:val="215"/>
        <w:tblW w:w="0" w:type="auto"/>
        <w:tblLook w:val="04A0" w:firstRow="1" w:lastRow="0" w:firstColumn="1" w:lastColumn="0" w:noHBand="0" w:noVBand="1"/>
      </w:tblPr>
      <w:tblGrid>
        <w:gridCol w:w="832"/>
        <w:gridCol w:w="925"/>
        <w:gridCol w:w="1385"/>
        <w:gridCol w:w="887"/>
        <w:gridCol w:w="877"/>
        <w:gridCol w:w="877"/>
        <w:gridCol w:w="877"/>
        <w:gridCol w:w="1070"/>
        <w:gridCol w:w="1121"/>
        <w:gridCol w:w="1111"/>
      </w:tblGrid>
      <w:tr w:rsidR="008F6C1D" w:rsidTr="00685624">
        <w:tc>
          <w:tcPr>
            <w:tcW w:w="83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928"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Кол-во</w:t>
            </w:r>
          </w:p>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уч-ся</w:t>
            </w:r>
          </w:p>
        </w:tc>
        <w:tc>
          <w:tcPr>
            <w:tcW w:w="1385"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Выполняло работу</w:t>
            </w:r>
          </w:p>
        </w:tc>
        <w:tc>
          <w:tcPr>
            <w:tcW w:w="890"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по Жур</w:t>
            </w:r>
          </w:p>
        </w:tc>
        <w:tc>
          <w:tcPr>
            <w:tcW w:w="88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8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82"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49"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w:t>
            </w:r>
          </w:p>
        </w:tc>
        <w:tc>
          <w:tcPr>
            <w:tcW w:w="112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111" w:type="dxa"/>
          </w:tcPr>
          <w:p w:rsidR="008F6C1D" w:rsidRDefault="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685624" w:rsidTr="00685624">
        <w:trPr>
          <w:trHeight w:val="62"/>
        </w:trPr>
        <w:tc>
          <w:tcPr>
            <w:tcW w:w="832" w:type="dxa"/>
          </w:tcPr>
          <w:p w:rsidR="00685624" w:rsidRDefault="00685624" w:rsidP="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28"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sidRPr="0064365F">
              <w:rPr>
                <w:rFonts w:ascii="Times New Roman" w:hAnsi="Times New Roman"/>
                <w:color w:val="000000" w:themeColor="text1"/>
                <w:sz w:val="28"/>
                <w:szCs w:val="28"/>
              </w:rPr>
              <w:t>8</w:t>
            </w:r>
          </w:p>
        </w:tc>
        <w:tc>
          <w:tcPr>
            <w:tcW w:w="1385"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sidRPr="0064365F">
              <w:rPr>
                <w:rFonts w:ascii="Times New Roman" w:hAnsi="Times New Roman"/>
                <w:color w:val="000000" w:themeColor="text1"/>
                <w:sz w:val="28"/>
                <w:szCs w:val="28"/>
              </w:rPr>
              <w:t>7</w:t>
            </w:r>
          </w:p>
        </w:tc>
        <w:tc>
          <w:tcPr>
            <w:tcW w:w="890"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Pr>
                <w:rFonts w:ascii="Times New Roman" w:hAnsi="Times New Roman"/>
                <w:color w:val="000000" w:themeColor="text1"/>
                <w:sz w:val="28"/>
                <w:szCs w:val="28"/>
              </w:rPr>
              <w:t>2/2</w:t>
            </w:r>
          </w:p>
        </w:tc>
        <w:tc>
          <w:tcPr>
            <w:tcW w:w="882"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Pr>
                <w:rFonts w:ascii="Times New Roman" w:hAnsi="Times New Roman"/>
                <w:color w:val="000000" w:themeColor="text1"/>
                <w:sz w:val="28"/>
                <w:szCs w:val="28"/>
              </w:rPr>
              <w:t>3/3</w:t>
            </w:r>
          </w:p>
        </w:tc>
        <w:tc>
          <w:tcPr>
            <w:tcW w:w="882"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Pr>
                <w:rFonts w:ascii="Times New Roman" w:hAnsi="Times New Roman"/>
                <w:color w:val="000000" w:themeColor="text1"/>
                <w:sz w:val="28"/>
                <w:szCs w:val="28"/>
              </w:rPr>
              <w:t>2/2</w:t>
            </w:r>
          </w:p>
        </w:tc>
        <w:tc>
          <w:tcPr>
            <w:tcW w:w="882" w:type="dxa"/>
            <w:tcBorders>
              <w:top w:val="single" w:sz="4" w:space="0" w:color="auto"/>
              <w:left w:val="single" w:sz="4" w:space="0" w:color="auto"/>
              <w:bottom w:val="single" w:sz="4" w:space="0" w:color="auto"/>
              <w:right w:val="single" w:sz="4" w:space="0" w:color="auto"/>
            </w:tcBorders>
          </w:tcPr>
          <w:p w:rsidR="00685624" w:rsidRPr="0064365F" w:rsidRDefault="00685624" w:rsidP="00685624">
            <w:pPr>
              <w:rPr>
                <w:rFonts w:ascii="Times New Roman" w:hAnsi="Times New Roman"/>
                <w:color w:val="000000" w:themeColor="text1"/>
                <w:sz w:val="28"/>
                <w:szCs w:val="28"/>
              </w:rPr>
            </w:pPr>
            <w:r>
              <w:rPr>
                <w:rFonts w:ascii="Times New Roman" w:hAnsi="Times New Roman"/>
                <w:color w:val="000000" w:themeColor="text1"/>
                <w:sz w:val="28"/>
                <w:szCs w:val="28"/>
              </w:rPr>
              <w:t>0/0</w:t>
            </w:r>
          </w:p>
        </w:tc>
        <w:tc>
          <w:tcPr>
            <w:tcW w:w="1049" w:type="dxa"/>
          </w:tcPr>
          <w:p w:rsidR="00685624" w:rsidRPr="00685624" w:rsidRDefault="00685624" w:rsidP="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100//100</w:t>
            </w:r>
          </w:p>
        </w:tc>
        <w:tc>
          <w:tcPr>
            <w:tcW w:w="1121" w:type="dxa"/>
          </w:tcPr>
          <w:p w:rsidR="00685624" w:rsidRDefault="00685624" w:rsidP="0068562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57/57</w:t>
            </w:r>
          </w:p>
        </w:tc>
        <w:tc>
          <w:tcPr>
            <w:tcW w:w="1111" w:type="dxa"/>
          </w:tcPr>
          <w:p w:rsidR="00685624" w:rsidRDefault="00685624" w:rsidP="00685624">
            <w:pPr>
              <w:spacing w:line="360" w:lineRule="auto"/>
              <w:jc w:val="both"/>
              <w:rPr>
                <w:rFonts w:ascii="Times New Roman" w:eastAsia="Calibri" w:hAnsi="Times New Roman" w:cs="Times New Roman"/>
                <w:sz w:val="24"/>
                <w:szCs w:val="24"/>
              </w:rPr>
            </w:pPr>
          </w:p>
        </w:tc>
      </w:tr>
    </w:tbl>
    <w:p w:rsidR="008F6C1D" w:rsidRDefault="008F6C1D">
      <w:pPr>
        <w:spacing w:after="0" w:line="360" w:lineRule="auto"/>
        <w:ind w:right="-2"/>
        <w:jc w:val="both"/>
        <w:rPr>
          <w:rFonts w:ascii="Times New Roman" w:eastAsia="Times New Roman" w:hAnsi="Times New Roman" w:cs="Times New Roman"/>
          <w:sz w:val="24"/>
          <w:szCs w:val="24"/>
          <w:lang w:eastAsia="ru-RU"/>
        </w:rPr>
      </w:pPr>
    </w:p>
    <w:p w:rsidR="008F6C1D" w:rsidRDefault="00685624">
      <w:pPr>
        <w:spacing w:after="0" w:line="36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выполнения ВПР по обществознанию 10 класса показывает, что обучающиеся все </w:t>
      </w:r>
    </w:p>
    <w:p w:rsidR="008F6C1D" w:rsidRDefault="00685624">
      <w:pPr>
        <w:spacing w:after="0" w:line="360" w:lineRule="auto"/>
        <w:ind w:right="-2"/>
        <w:jc w:val="both"/>
        <w:rPr>
          <w:b/>
          <w:bCs/>
        </w:rPr>
      </w:pPr>
      <w:r>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100%, Качество знаний 57%. </w:t>
      </w:r>
    </w:p>
    <w:p w:rsidR="008F6C1D" w:rsidRDefault="00685624">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соответствия аттестационных и текущих отметок</w:t>
      </w:r>
    </w:p>
    <w:p w:rsidR="008F6C1D" w:rsidRDefault="008F6C1D">
      <w:pPr>
        <w:spacing w:after="0" w:line="360" w:lineRule="auto"/>
        <w:jc w:val="both"/>
        <w:rPr>
          <w:rFonts w:ascii="Times New Roman" w:hAnsi="Times New Roman" w:cs="Times New Roman"/>
          <w:color w:val="000000"/>
          <w:sz w:val="24"/>
          <w:szCs w:val="24"/>
        </w:rPr>
      </w:pPr>
    </w:p>
    <w:tbl>
      <w:tblPr>
        <w:tblStyle w:val="afe"/>
        <w:tblW w:w="0" w:type="auto"/>
        <w:tblLayout w:type="fixed"/>
        <w:tblLook w:val="04A0" w:firstRow="1" w:lastRow="0" w:firstColumn="1" w:lastColumn="0" w:noHBand="0" w:noVBand="1"/>
      </w:tblPr>
      <w:tblGrid>
        <w:gridCol w:w="3085"/>
        <w:gridCol w:w="2552"/>
        <w:gridCol w:w="4252"/>
      </w:tblGrid>
      <w:tr w:rsidR="008F6C1D" w:rsidTr="0005264A">
        <w:trPr>
          <w:trHeight w:val="158"/>
        </w:trPr>
        <w:tc>
          <w:tcPr>
            <w:tcW w:w="3085" w:type="dxa"/>
          </w:tcPr>
          <w:p w:rsidR="008F6C1D" w:rsidRDefault="008F6C1D">
            <w:pPr>
              <w:spacing w:line="360" w:lineRule="auto"/>
              <w:jc w:val="both"/>
              <w:rPr>
                <w:rFonts w:ascii="Times New Roman" w:hAnsi="Times New Roman" w:cs="Times New Roman"/>
                <w:color w:val="000000"/>
                <w:sz w:val="24"/>
                <w:szCs w:val="24"/>
              </w:rPr>
            </w:pPr>
          </w:p>
        </w:tc>
        <w:tc>
          <w:tcPr>
            <w:tcW w:w="25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К-во уч-ся</w:t>
            </w:r>
            <w:r>
              <w:rPr>
                <w:rFonts w:ascii="Times New Roman" w:hAnsi="Times New Roman" w:cs="Times New Roman"/>
                <w:color w:val="000000"/>
                <w:sz w:val="24"/>
                <w:szCs w:val="24"/>
              </w:rPr>
              <w:tab/>
              <w:t>%</w:t>
            </w:r>
            <w:r>
              <w:rPr>
                <w:rFonts w:ascii="Times New Roman" w:hAnsi="Times New Roman" w:cs="Times New Roman"/>
                <w:color w:val="000000"/>
                <w:sz w:val="24"/>
                <w:szCs w:val="24"/>
              </w:rPr>
              <w:tab/>
            </w:r>
          </w:p>
        </w:tc>
        <w:tc>
          <w:tcPr>
            <w:tcW w:w="4252" w:type="dxa"/>
          </w:tcPr>
          <w:p w:rsidR="008F6C1D" w:rsidRDefault="00685624">
            <w:pPr>
              <w:tabs>
                <w:tab w:val="center" w:pos="1859"/>
                <w:tab w:val="right" w:pos="3719"/>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Понизили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Подтвердили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F6C1D" w:rsidTr="0005264A">
        <w:tc>
          <w:tcPr>
            <w:tcW w:w="3085"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Повысили оценку</w:t>
            </w:r>
          </w:p>
        </w:tc>
        <w:tc>
          <w:tcPr>
            <w:tcW w:w="25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252" w:type="dxa"/>
          </w:tcPr>
          <w:p w:rsidR="008F6C1D" w:rsidRDefault="0068562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8F6C1D" w:rsidRDefault="008F6C1D">
      <w:pPr>
        <w:widowControl w:val="0"/>
        <w:spacing w:after="0" w:line="360" w:lineRule="auto"/>
        <w:ind w:right="778"/>
        <w:jc w:val="both"/>
        <w:rPr>
          <w:rFonts w:ascii="Times New Roman" w:eastAsia="Times New Roman" w:hAnsi="Times New Roman" w:cs="Times New Roman"/>
          <w:sz w:val="24"/>
          <w:szCs w:val="24"/>
        </w:rPr>
      </w:pPr>
    </w:p>
    <w:p w:rsidR="00685624" w:rsidRPr="0064365F" w:rsidRDefault="00685624" w:rsidP="0005264A">
      <w:pPr>
        <w:spacing w:after="0"/>
        <w:ind w:firstLine="708"/>
        <w:jc w:val="both"/>
        <w:rPr>
          <w:rFonts w:ascii="Times New Roman" w:hAnsi="Times New Roman"/>
          <w:sz w:val="28"/>
          <w:szCs w:val="28"/>
        </w:rPr>
      </w:pPr>
      <w:r w:rsidRPr="0064365F">
        <w:rPr>
          <w:rFonts w:ascii="Times New Roman" w:hAnsi="Times New Roman"/>
          <w:sz w:val="28"/>
          <w:szCs w:val="28"/>
        </w:rPr>
        <w:t xml:space="preserve">В целом уровень выполнения работы </w:t>
      </w:r>
      <w:r>
        <w:rPr>
          <w:rFonts w:ascii="Times New Roman" w:hAnsi="Times New Roman"/>
          <w:sz w:val="28"/>
          <w:szCs w:val="28"/>
        </w:rPr>
        <w:t>базовый</w:t>
      </w:r>
      <w:r w:rsidRPr="0064365F">
        <w:rPr>
          <w:rFonts w:ascii="Times New Roman" w:hAnsi="Times New Roman"/>
          <w:sz w:val="28"/>
          <w:szCs w:val="28"/>
        </w:rPr>
        <w:t xml:space="preserve">. </w:t>
      </w:r>
      <w:r w:rsidRPr="0064365F">
        <w:rPr>
          <w:rFonts w:ascii="Times New Roman" w:hAnsi="Times New Roman"/>
          <w:color w:val="000000" w:themeColor="text1"/>
          <w:sz w:val="28"/>
          <w:szCs w:val="28"/>
        </w:rPr>
        <w:t xml:space="preserve">Анализ результатов выполнения заданий (табл. 2) показал, что знания по </w:t>
      </w:r>
      <w:r>
        <w:rPr>
          <w:rFonts w:ascii="Times New Roman" w:hAnsi="Times New Roman"/>
          <w:color w:val="000000" w:themeColor="text1"/>
          <w:sz w:val="28"/>
          <w:szCs w:val="28"/>
        </w:rPr>
        <w:t>обществознанию</w:t>
      </w:r>
      <w:r w:rsidRPr="0064365F">
        <w:rPr>
          <w:rFonts w:ascii="Times New Roman" w:hAnsi="Times New Roman"/>
          <w:color w:val="000000" w:themeColor="text1"/>
          <w:sz w:val="28"/>
          <w:szCs w:val="28"/>
        </w:rPr>
        <w:t xml:space="preserve"> за </w:t>
      </w:r>
      <w:r>
        <w:rPr>
          <w:rFonts w:ascii="Times New Roman" w:hAnsi="Times New Roman"/>
          <w:color w:val="000000" w:themeColor="text1"/>
          <w:sz w:val="28"/>
          <w:szCs w:val="28"/>
        </w:rPr>
        <w:t>10</w:t>
      </w:r>
      <w:r w:rsidRPr="0064365F">
        <w:rPr>
          <w:rFonts w:ascii="Times New Roman" w:hAnsi="Times New Roman"/>
          <w:color w:val="000000" w:themeColor="text1"/>
          <w:sz w:val="28"/>
          <w:szCs w:val="28"/>
        </w:rPr>
        <w:t xml:space="preserve"> класс у обучающихся </w:t>
      </w:r>
      <w:r>
        <w:rPr>
          <w:rFonts w:ascii="Times New Roman" w:hAnsi="Times New Roman"/>
          <w:color w:val="000000" w:themeColor="text1"/>
          <w:sz w:val="28"/>
          <w:szCs w:val="28"/>
        </w:rPr>
        <w:t>10</w:t>
      </w:r>
      <w:r w:rsidRPr="0064365F">
        <w:rPr>
          <w:rFonts w:ascii="Times New Roman" w:hAnsi="Times New Roman"/>
          <w:color w:val="000000" w:themeColor="text1"/>
          <w:sz w:val="28"/>
          <w:szCs w:val="28"/>
        </w:rPr>
        <w:t xml:space="preserve"> класса сформированы на разном уровне. </w:t>
      </w:r>
      <w:r w:rsidRPr="0064365F">
        <w:rPr>
          <w:rFonts w:ascii="Times New Roman" w:hAnsi="Times New Roman"/>
          <w:sz w:val="28"/>
          <w:szCs w:val="28"/>
        </w:rPr>
        <w:t>Максимальный первичный балл 2</w:t>
      </w:r>
      <w:r>
        <w:rPr>
          <w:rFonts w:ascii="Times New Roman" w:hAnsi="Times New Roman"/>
          <w:sz w:val="28"/>
          <w:szCs w:val="28"/>
        </w:rPr>
        <w:t>8</w:t>
      </w:r>
      <w:r w:rsidRPr="0064365F">
        <w:rPr>
          <w:rFonts w:ascii="Times New Roman" w:hAnsi="Times New Roman"/>
          <w:sz w:val="28"/>
          <w:szCs w:val="28"/>
        </w:rPr>
        <w:t xml:space="preserve"> - не набрал никто. Максимальный балл участников ВПР - </w:t>
      </w:r>
      <w:r>
        <w:rPr>
          <w:rFonts w:ascii="Times New Roman" w:hAnsi="Times New Roman"/>
          <w:sz w:val="28"/>
          <w:szCs w:val="28"/>
        </w:rPr>
        <w:t>27</w:t>
      </w:r>
      <w:r w:rsidRPr="0064365F">
        <w:rPr>
          <w:rFonts w:ascii="Times New Roman" w:hAnsi="Times New Roman"/>
          <w:sz w:val="28"/>
          <w:szCs w:val="28"/>
        </w:rPr>
        <w:t xml:space="preserve">, минимальный – </w:t>
      </w:r>
      <w:r>
        <w:rPr>
          <w:rFonts w:ascii="Times New Roman" w:hAnsi="Times New Roman"/>
          <w:sz w:val="28"/>
          <w:szCs w:val="28"/>
        </w:rPr>
        <w:t>14</w:t>
      </w:r>
      <w:r w:rsidRPr="0064365F">
        <w:rPr>
          <w:rFonts w:ascii="Times New Roman" w:hAnsi="Times New Roman"/>
          <w:sz w:val="28"/>
          <w:szCs w:val="28"/>
        </w:rPr>
        <w:t>.</w:t>
      </w:r>
    </w:p>
    <w:p w:rsidR="00685624" w:rsidRPr="0064365F" w:rsidRDefault="00685624" w:rsidP="0005264A">
      <w:pPr>
        <w:spacing w:after="0"/>
        <w:ind w:firstLine="708"/>
        <w:jc w:val="both"/>
        <w:rPr>
          <w:rFonts w:ascii="Times New Roman" w:hAnsi="Times New Roman"/>
          <w:color w:val="000000" w:themeColor="text1"/>
          <w:sz w:val="28"/>
          <w:szCs w:val="28"/>
        </w:rPr>
      </w:pPr>
      <w:r w:rsidRPr="0064365F">
        <w:rPr>
          <w:rFonts w:ascii="Times New Roman" w:hAnsi="Times New Roman"/>
          <w:sz w:val="28"/>
          <w:szCs w:val="28"/>
        </w:rPr>
        <w:t>Следует проделать работу над повышением результативности. Обеспечить одинаковую доступность информации для всех учеников: поработать над разноуровневыми заданиями и методами подачи материала.</w:t>
      </w:r>
    </w:p>
    <w:p w:rsidR="00685624" w:rsidRDefault="00685624" w:rsidP="0005264A">
      <w:pPr>
        <w:shd w:val="clear" w:color="auto" w:fill="FFFFFF"/>
        <w:spacing w:after="0"/>
        <w:ind w:right="-20"/>
        <w:jc w:val="both"/>
        <w:rPr>
          <w:rFonts w:ascii="Times New Roman" w:hAnsi="Times New Roman"/>
          <w:b/>
          <w:bCs/>
          <w:color w:val="000000" w:themeColor="text1"/>
          <w:sz w:val="28"/>
          <w:szCs w:val="28"/>
          <w:u w:val="single"/>
          <w:lang w:eastAsia="ru-RU"/>
        </w:rPr>
      </w:pPr>
      <w:r>
        <w:rPr>
          <w:rFonts w:ascii="Times New Roman" w:hAnsi="Times New Roman"/>
          <w:b/>
          <w:bCs/>
          <w:color w:val="000000" w:themeColor="text1"/>
          <w:sz w:val="28"/>
          <w:szCs w:val="28"/>
          <w:lang w:eastAsia="ru-RU"/>
        </w:rPr>
        <w:lastRenderedPageBreak/>
        <w:t>Рекомендации:</w:t>
      </w:r>
      <w:r w:rsidRPr="0064365F">
        <w:rPr>
          <w:rFonts w:ascii="Times New Roman" w:hAnsi="Times New Roman"/>
          <w:b/>
          <w:bCs/>
          <w:color w:val="000000" w:themeColor="text1"/>
          <w:sz w:val="28"/>
          <w:szCs w:val="28"/>
          <w:lang w:eastAsia="ru-RU"/>
        </w:rPr>
        <w:tab/>
      </w:r>
    </w:p>
    <w:p w:rsidR="00685624" w:rsidRPr="000F4D9E" w:rsidRDefault="00685624" w:rsidP="0005264A">
      <w:pPr>
        <w:shd w:val="clear" w:color="auto" w:fill="FFFFFF"/>
        <w:spacing w:after="0"/>
        <w:ind w:right="-20"/>
        <w:jc w:val="both"/>
        <w:rPr>
          <w:rFonts w:ascii="Times New Roman" w:hAnsi="Times New Roman" w:cs="Times New Roman"/>
          <w:color w:val="1A1A1A"/>
          <w:sz w:val="28"/>
          <w:szCs w:val="28"/>
          <w:lang w:eastAsia="ru-RU"/>
        </w:rPr>
      </w:pPr>
      <w:r w:rsidRPr="000F4D9E">
        <w:rPr>
          <w:rFonts w:ascii="Times New Roman" w:hAnsi="Times New Roman"/>
          <w:color w:val="1A1A1A"/>
          <w:sz w:val="28"/>
          <w:szCs w:val="28"/>
          <w:lang w:eastAsia="ru-RU"/>
        </w:rPr>
        <w:t>Проанализировать</w:t>
      </w:r>
      <w:r>
        <w:rPr>
          <w:rFonts w:ascii="Times New Roman" w:hAnsi="Times New Roman"/>
          <w:color w:val="1A1A1A"/>
          <w:sz w:val="28"/>
          <w:szCs w:val="28"/>
          <w:lang w:eastAsia="ru-RU"/>
        </w:rPr>
        <w:t xml:space="preserve"> </w:t>
      </w:r>
      <w:r w:rsidRPr="000F4D9E">
        <w:rPr>
          <w:rFonts w:ascii="Times New Roman" w:hAnsi="Times New Roman" w:cs="Times New Roman"/>
          <w:color w:val="1A1A1A"/>
          <w:sz w:val="28"/>
          <w:szCs w:val="28"/>
          <w:lang w:eastAsia="ru-RU"/>
        </w:rPr>
        <w:t>результаты выполнения ВПР-2025 по обществознанию в 10 классе, выявить типичные ошибки,</w:t>
      </w:r>
      <w:r>
        <w:rPr>
          <w:rFonts w:ascii="Times New Roman" w:hAnsi="Times New Roman" w:cs="Times New Roman"/>
          <w:color w:val="1A1A1A"/>
          <w:sz w:val="28"/>
          <w:szCs w:val="28"/>
          <w:lang w:eastAsia="ru-RU"/>
        </w:rPr>
        <w:t xml:space="preserve"> </w:t>
      </w:r>
      <w:r w:rsidRPr="000F4D9E">
        <w:rPr>
          <w:rFonts w:ascii="Times New Roman" w:hAnsi="Times New Roman"/>
          <w:color w:val="1A1A1A"/>
          <w:sz w:val="28"/>
          <w:szCs w:val="28"/>
          <w:lang w:eastAsia="ru-RU"/>
        </w:rPr>
        <w:t>допущенные обучающимися, провести «работу над ошибками»</w:t>
      </w:r>
      <w:r>
        <w:rPr>
          <w:rFonts w:ascii="Times New Roman" w:hAnsi="Times New Roman"/>
          <w:color w:val="1A1A1A"/>
          <w:sz w:val="28"/>
          <w:szCs w:val="28"/>
          <w:lang w:eastAsia="ru-RU"/>
        </w:rPr>
        <w:t>.</w:t>
      </w:r>
    </w:p>
    <w:p w:rsidR="00685624" w:rsidRPr="000F4D9E" w:rsidRDefault="00685624" w:rsidP="0005264A">
      <w:pPr>
        <w:pStyle w:val="aff2"/>
        <w:numPr>
          <w:ilvl w:val="0"/>
          <w:numId w:val="8"/>
        </w:numPr>
        <w:shd w:val="clear" w:color="auto" w:fill="FFFFFF"/>
        <w:spacing w:after="0"/>
        <w:jc w:val="both"/>
        <w:rPr>
          <w:rFonts w:ascii="Times New Roman" w:hAnsi="Times New Roman" w:cs="Times New Roman"/>
          <w:color w:val="1A1A1A"/>
          <w:sz w:val="28"/>
          <w:szCs w:val="28"/>
          <w:lang w:eastAsia="ru-RU"/>
        </w:rPr>
      </w:pPr>
      <w:r>
        <w:rPr>
          <w:rFonts w:ascii="Times New Roman" w:hAnsi="Times New Roman"/>
          <w:color w:val="1A1A1A"/>
          <w:sz w:val="28"/>
          <w:szCs w:val="28"/>
          <w:lang w:eastAsia="ru-RU"/>
        </w:rPr>
        <w:t>И</w:t>
      </w:r>
      <w:r w:rsidRPr="000F4D9E">
        <w:rPr>
          <w:rFonts w:ascii="Times New Roman" w:hAnsi="Times New Roman"/>
          <w:color w:val="1A1A1A"/>
          <w:sz w:val="28"/>
          <w:szCs w:val="28"/>
          <w:lang w:eastAsia="ru-RU"/>
        </w:rPr>
        <w:t>спользовать типологию</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заданий КИМ ВПР в учебной деятельности</w:t>
      </w:r>
      <w:r>
        <w:rPr>
          <w:rFonts w:ascii="Times New Roman" w:hAnsi="Times New Roman"/>
          <w:color w:val="1A1A1A"/>
          <w:sz w:val="28"/>
          <w:szCs w:val="28"/>
          <w:lang w:eastAsia="ru-RU"/>
        </w:rPr>
        <w:t>.</w:t>
      </w:r>
    </w:p>
    <w:p w:rsidR="00685624" w:rsidRPr="000F4D9E" w:rsidRDefault="00685624" w:rsidP="0005264A">
      <w:pPr>
        <w:pStyle w:val="aff2"/>
        <w:numPr>
          <w:ilvl w:val="0"/>
          <w:numId w:val="8"/>
        </w:numPr>
        <w:shd w:val="clear" w:color="auto" w:fill="FFFFFF"/>
        <w:spacing w:after="0"/>
        <w:jc w:val="both"/>
        <w:rPr>
          <w:rFonts w:ascii="Times New Roman" w:hAnsi="Times New Roman" w:cs="Times New Roman"/>
          <w:color w:val="1A1A1A"/>
          <w:sz w:val="28"/>
          <w:szCs w:val="28"/>
          <w:lang w:eastAsia="ru-RU"/>
        </w:rPr>
      </w:pPr>
      <w:r>
        <w:rPr>
          <w:rFonts w:ascii="Times New Roman" w:hAnsi="Times New Roman"/>
          <w:color w:val="1A1A1A"/>
          <w:sz w:val="28"/>
          <w:szCs w:val="28"/>
          <w:lang w:eastAsia="ru-RU"/>
        </w:rPr>
        <w:t>У</w:t>
      </w:r>
      <w:r w:rsidRPr="000F4D9E">
        <w:rPr>
          <w:rFonts w:ascii="Times New Roman" w:hAnsi="Times New Roman"/>
          <w:color w:val="1A1A1A"/>
          <w:sz w:val="28"/>
          <w:szCs w:val="28"/>
          <w:lang w:eastAsia="ru-RU"/>
        </w:rPr>
        <w:t>делять особое внимание преподаванию</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«сложных» тем обществознания, формированию умений, на</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пример: формулировать положения,</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содержащие причинно-следственные связи и др.</w:t>
      </w:r>
    </w:p>
    <w:p w:rsidR="00685624" w:rsidRDefault="00685624" w:rsidP="0005264A">
      <w:pPr>
        <w:widowControl w:val="0"/>
        <w:spacing w:after="0"/>
        <w:ind w:right="778"/>
        <w:jc w:val="both"/>
        <w:rPr>
          <w:rFonts w:ascii="Times New Roman" w:eastAsia="Times New Roman" w:hAnsi="Times New Roman" w:cs="Times New Roman"/>
          <w:sz w:val="24"/>
          <w:szCs w:val="24"/>
        </w:rPr>
      </w:pPr>
      <w:r w:rsidRPr="000F4D9E">
        <w:rPr>
          <w:rFonts w:ascii="Times New Roman" w:hAnsi="Times New Roman"/>
          <w:color w:val="1A1A1A"/>
          <w:sz w:val="28"/>
          <w:szCs w:val="28"/>
          <w:lang w:eastAsia="ru-RU"/>
        </w:rPr>
        <w:t>Для повышения предметно-методической компетентности учителя: в установленные</w:t>
      </w:r>
      <w:r>
        <w:rPr>
          <w:rFonts w:ascii="Times New Roman" w:hAnsi="Times New Roman"/>
          <w:color w:val="1A1A1A"/>
          <w:sz w:val="28"/>
          <w:szCs w:val="28"/>
          <w:lang w:eastAsia="ru-RU"/>
        </w:rPr>
        <w:t xml:space="preserve"> сроки </w:t>
      </w:r>
      <w:r w:rsidRPr="000F4D9E">
        <w:rPr>
          <w:rFonts w:ascii="Times New Roman" w:hAnsi="Times New Roman"/>
          <w:color w:val="1A1A1A"/>
          <w:sz w:val="28"/>
          <w:szCs w:val="28"/>
          <w:lang w:eastAsia="ru-RU"/>
        </w:rPr>
        <w:t>регулярно</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повышать</w:t>
      </w:r>
      <w:r>
        <w:rPr>
          <w:rFonts w:ascii="Times New Roman" w:hAnsi="Times New Roman"/>
          <w:color w:val="1A1A1A"/>
          <w:sz w:val="28"/>
          <w:szCs w:val="28"/>
          <w:lang w:eastAsia="ru-RU"/>
        </w:rPr>
        <w:t xml:space="preserve"> </w:t>
      </w:r>
      <w:r w:rsidRPr="000F4D9E">
        <w:rPr>
          <w:rFonts w:ascii="Times New Roman" w:hAnsi="Times New Roman"/>
          <w:color w:val="1A1A1A"/>
          <w:sz w:val="28"/>
          <w:szCs w:val="28"/>
          <w:lang w:eastAsia="ru-RU"/>
        </w:rPr>
        <w:t>квалификацию</w:t>
      </w:r>
      <w:r>
        <w:rPr>
          <w:rFonts w:ascii="Times New Roman" w:hAnsi="Times New Roman"/>
          <w:color w:val="1A1A1A"/>
          <w:sz w:val="28"/>
          <w:szCs w:val="28"/>
          <w:lang w:eastAsia="ru-RU"/>
        </w:rPr>
        <w:t>.</w:t>
      </w:r>
    </w:p>
    <w:p w:rsidR="00685624" w:rsidRDefault="00685624" w:rsidP="0005264A">
      <w:pPr>
        <w:widowControl w:val="0"/>
        <w:spacing w:after="0"/>
        <w:ind w:right="778"/>
        <w:jc w:val="both"/>
        <w:rPr>
          <w:rFonts w:ascii="Times New Roman" w:eastAsia="Times New Roman" w:hAnsi="Times New Roman" w:cs="Times New Roman"/>
          <w:sz w:val="24"/>
          <w:szCs w:val="24"/>
        </w:rPr>
      </w:pPr>
    </w:p>
    <w:p w:rsidR="00685624" w:rsidRDefault="00685624" w:rsidP="0005264A">
      <w:pPr>
        <w:widowControl w:val="0"/>
        <w:spacing w:after="0"/>
        <w:ind w:right="778"/>
        <w:jc w:val="both"/>
        <w:rPr>
          <w:rFonts w:ascii="Times New Roman" w:eastAsia="Times New Roman" w:hAnsi="Times New Roman" w:cs="Times New Roman"/>
          <w:sz w:val="24"/>
          <w:szCs w:val="24"/>
        </w:rPr>
      </w:pPr>
    </w:p>
    <w:p w:rsidR="00685624" w:rsidRDefault="00685624" w:rsidP="0005264A">
      <w:pPr>
        <w:widowControl w:val="0"/>
        <w:spacing w:after="0"/>
        <w:ind w:right="778"/>
        <w:jc w:val="both"/>
        <w:rPr>
          <w:rFonts w:ascii="Times New Roman" w:eastAsia="Times New Roman" w:hAnsi="Times New Roman" w:cs="Times New Roman"/>
          <w:sz w:val="24"/>
          <w:szCs w:val="24"/>
        </w:rPr>
      </w:pPr>
    </w:p>
    <w:p w:rsidR="00685624" w:rsidRDefault="00685624" w:rsidP="0005264A">
      <w:pPr>
        <w:widowControl w:val="0"/>
        <w:spacing w:after="0"/>
        <w:ind w:right="778"/>
        <w:jc w:val="both"/>
        <w:rPr>
          <w:rFonts w:ascii="Times New Roman" w:eastAsia="Times New Roman" w:hAnsi="Times New Roman" w:cs="Times New Roman"/>
          <w:sz w:val="24"/>
          <w:szCs w:val="24"/>
        </w:rPr>
      </w:pPr>
    </w:p>
    <w:p w:rsidR="00685624" w:rsidRDefault="00685624" w:rsidP="0005264A">
      <w:pPr>
        <w:widowControl w:val="0"/>
        <w:spacing w:after="0"/>
        <w:ind w:right="778"/>
        <w:jc w:val="both"/>
        <w:rPr>
          <w:rFonts w:ascii="Times New Roman" w:eastAsia="Times New Roman" w:hAnsi="Times New Roman" w:cs="Times New Roman"/>
          <w:sz w:val="24"/>
          <w:szCs w:val="24"/>
        </w:rPr>
      </w:pPr>
    </w:p>
    <w:p w:rsidR="008F6C1D" w:rsidRDefault="00001390" w:rsidP="0005264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02.06.2025г. </w:t>
      </w:r>
    </w:p>
    <w:p w:rsidR="00001390" w:rsidRDefault="00001390" w:rsidP="0005264A">
      <w:pPr>
        <w:jc w:val="both"/>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по УВР ________________ Н.Б. Баранова</w:t>
      </w:r>
      <w:bookmarkStart w:id="29" w:name="_GoBack"/>
      <w:bookmarkEnd w:id="29"/>
    </w:p>
    <w:sectPr w:rsidR="00001390">
      <w:pgSz w:w="11906" w:h="16838"/>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64A"/>
    <w:multiLevelType w:val="hybridMultilevel"/>
    <w:tmpl w:val="D6F27BF4"/>
    <w:lvl w:ilvl="0" w:tplc="E3945D42">
      <w:start w:val="1"/>
      <w:numFmt w:val="decimal"/>
      <w:lvlText w:val="%1."/>
      <w:lvlJc w:val="left"/>
      <w:pPr>
        <w:ind w:left="720" w:hanging="360"/>
      </w:pPr>
      <w:rPr>
        <w:rFonts w:hint="default"/>
      </w:rPr>
    </w:lvl>
    <w:lvl w:ilvl="1" w:tplc="02A6DD2A" w:tentative="1">
      <w:start w:val="1"/>
      <w:numFmt w:val="lowerLetter"/>
      <w:lvlText w:val="%2."/>
      <w:lvlJc w:val="left"/>
      <w:pPr>
        <w:ind w:left="1440" w:hanging="360"/>
      </w:pPr>
    </w:lvl>
    <w:lvl w:ilvl="2" w:tplc="4378D292" w:tentative="1">
      <w:start w:val="1"/>
      <w:numFmt w:val="lowerRoman"/>
      <w:lvlText w:val="%3."/>
      <w:lvlJc w:val="right"/>
      <w:pPr>
        <w:ind w:left="2160" w:hanging="180"/>
      </w:pPr>
    </w:lvl>
    <w:lvl w:ilvl="3" w:tplc="CA00F764" w:tentative="1">
      <w:start w:val="1"/>
      <w:numFmt w:val="decimal"/>
      <w:lvlText w:val="%4."/>
      <w:lvlJc w:val="left"/>
      <w:pPr>
        <w:ind w:left="2880" w:hanging="360"/>
      </w:pPr>
    </w:lvl>
    <w:lvl w:ilvl="4" w:tplc="765E8F50" w:tentative="1">
      <w:start w:val="1"/>
      <w:numFmt w:val="lowerLetter"/>
      <w:lvlText w:val="%5."/>
      <w:lvlJc w:val="left"/>
      <w:pPr>
        <w:ind w:left="3600" w:hanging="360"/>
      </w:pPr>
    </w:lvl>
    <w:lvl w:ilvl="5" w:tplc="96D0344E" w:tentative="1">
      <w:start w:val="1"/>
      <w:numFmt w:val="lowerRoman"/>
      <w:lvlText w:val="%6."/>
      <w:lvlJc w:val="right"/>
      <w:pPr>
        <w:ind w:left="4320" w:hanging="180"/>
      </w:pPr>
    </w:lvl>
    <w:lvl w:ilvl="6" w:tplc="00B43F84" w:tentative="1">
      <w:start w:val="1"/>
      <w:numFmt w:val="decimal"/>
      <w:lvlText w:val="%7."/>
      <w:lvlJc w:val="left"/>
      <w:pPr>
        <w:ind w:left="5040" w:hanging="360"/>
      </w:pPr>
    </w:lvl>
    <w:lvl w:ilvl="7" w:tplc="FCF6367E" w:tentative="1">
      <w:start w:val="1"/>
      <w:numFmt w:val="lowerLetter"/>
      <w:lvlText w:val="%8."/>
      <w:lvlJc w:val="left"/>
      <w:pPr>
        <w:ind w:left="5760" w:hanging="360"/>
      </w:pPr>
    </w:lvl>
    <w:lvl w:ilvl="8" w:tplc="E7147036" w:tentative="1">
      <w:start w:val="1"/>
      <w:numFmt w:val="lowerRoman"/>
      <w:lvlText w:val="%9."/>
      <w:lvlJc w:val="right"/>
      <w:pPr>
        <w:ind w:left="6480" w:hanging="180"/>
      </w:pPr>
    </w:lvl>
  </w:abstractNum>
  <w:abstractNum w:abstractNumId="1" w15:restartNumberingAfterBreak="0">
    <w:nsid w:val="1E7935B2"/>
    <w:multiLevelType w:val="hybridMultilevel"/>
    <w:tmpl w:val="40C29CA4"/>
    <w:lvl w:ilvl="0" w:tplc="C8ACF270">
      <w:start w:val="1"/>
      <w:numFmt w:val="decimal"/>
      <w:lvlText w:val="%1."/>
      <w:lvlJc w:val="left"/>
      <w:pPr>
        <w:ind w:left="644" w:hanging="360"/>
      </w:pPr>
      <w:rPr>
        <w:rFonts w:hint="default"/>
      </w:rPr>
    </w:lvl>
    <w:lvl w:ilvl="1" w:tplc="515E0D06" w:tentative="1">
      <w:start w:val="1"/>
      <w:numFmt w:val="lowerLetter"/>
      <w:lvlText w:val="%2."/>
      <w:lvlJc w:val="left"/>
      <w:pPr>
        <w:ind w:left="1440" w:hanging="360"/>
      </w:pPr>
    </w:lvl>
    <w:lvl w:ilvl="2" w:tplc="D9845326" w:tentative="1">
      <w:start w:val="1"/>
      <w:numFmt w:val="lowerRoman"/>
      <w:lvlText w:val="%3."/>
      <w:lvlJc w:val="right"/>
      <w:pPr>
        <w:ind w:left="2160" w:hanging="180"/>
      </w:pPr>
    </w:lvl>
    <w:lvl w:ilvl="3" w:tplc="51685B40" w:tentative="1">
      <w:start w:val="1"/>
      <w:numFmt w:val="decimal"/>
      <w:lvlText w:val="%4."/>
      <w:lvlJc w:val="left"/>
      <w:pPr>
        <w:ind w:left="2880" w:hanging="360"/>
      </w:pPr>
    </w:lvl>
    <w:lvl w:ilvl="4" w:tplc="FC62C726" w:tentative="1">
      <w:start w:val="1"/>
      <w:numFmt w:val="lowerLetter"/>
      <w:lvlText w:val="%5."/>
      <w:lvlJc w:val="left"/>
      <w:pPr>
        <w:ind w:left="3600" w:hanging="360"/>
      </w:pPr>
    </w:lvl>
    <w:lvl w:ilvl="5" w:tplc="880CBFCA" w:tentative="1">
      <w:start w:val="1"/>
      <w:numFmt w:val="lowerRoman"/>
      <w:lvlText w:val="%6."/>
      <w:lvlJc w:val="right"/>
      <w:pPr>
        <w:ind w:left="4320" w:hanging="180"/>
      </w:pPr>
    </w:lvl>
    <w:lvl w:ilvl="6" w:tplc="41EED812" w:tentative="1">
      <w:start w:val="1"/>
      <w:numFmt w:val="decimal"/>
      <w:lvlText w:val="%7."/>
      <w:lvlJc w:val="left"/>
      <w:pPr>
        <w:ind w:left="5040" w:hanging="360"/>
      </w:pPr>
    </w:lvl>
    <w:lvl w:ilvl="7" w:tplc="DDDE119E" w:tentative="1">
      <w:start w:val="1"/>
      <w:numFmt w:val="lowerLetter"/>
      <w:lvlText w:val="%8."/>
      <w:lvlJc w:val="left"/>
      <w:pPr>
        <w:ind w:left="5760" w:hanging="360"/>
      </w:pPr>
    </w:lvl>
    <w:lvl w:ilvl="8" w:tplc="5434B29E" w:tentative="1">
      <w:start w:val="1"/>
      <w:numFmt w:val="lowerRoman"/>
      <w:lvlText w:val="%9."/>
      <w:lvlJc w:val="right"/>
      <w:pPr>
        <w:ind w:left="6480" w:hanging="180"/>
      </w:pPr>
    </w:lvl>
  </w:abstractNum>
  <w:abstractNum w:abstractNumId="2" w15:restartNumberingAfterBreak="0">
    <w:nsid w:val="3AC90024"/>
    <w:multiLevelType w:val="hybridMultilevel"/>
    <w:tmpl w:val="40705D96"/>
    <w:lvl w:ilvl="0" w:tplc="D8FCC9D6">
      <w:start w:val="1"/>
      <w:numFmt w:val="decimal"/>
      <w:lvlText w:val="%1."/>
      <w:lvlJc w:val="left"/>
      <w:pPr>
        <w:ind w:left="720" w:hanging="360"/>
      </w:pPr>
      <w:rPr>
        <w:rFonts w:hint="default"/>
      </w:rPr>
    </w:lvl>
    <w:lvl w:ilvl="1" w:tplc="B47EEEAA" w:tentative="1">
      <w:start w:val="1"/>
      <w:numFmt w:val="lowerLetter"/>
      <w:lvlText w:val="%2."/>
      <w:lvlJc w:val="left"/>
      <w:pPr>
        <w:ind w:left="1440" w:hanging="360"/>
      </w:pPr>
    </w:lvl>
    <w:lvl w:ilvl="2" w:tplc="72A0F72E" w:tentative="1">
      <w:start w:val="1"/>
      <w:numFmt w:val="lowerRoman"/>
      <w:lvlText w:val="%3."/>
      <w:lvlJc w:val="right"/>
      <w:pPr>
        <w:ind w:left="2160" w:hanging="180"/>
      </w:pPr>
    </w:lvl>
    <w:lvl w:ilvl="3" w:tplc="409CEF2C" w:tentative="1">
      <w:start w:val="1"/>
      <w:numFmt w:val="decimal"/>
      <w:lvlText w:val="%4."/>
      <w:lvlJc w:val="left"/>
      <w:pPr>
        <w:ind w:left="2880" w:hanging="360"/>
      </w:pPr>
    </w:lvl>
    <w:lvl w:ilvl="4" w:tplc="0764E5F0" w:tentative="1">
      <w:start w:val="1"/>
      <w:numFmt w:val="lowerLetter"/>
      <w:lvlText w:val="%5."/>
      <w:lvlJc w:val="left"/>
      <w:pPr>
        <w:ind w:left="3600" w:hanging="360"/>
      </w:pPr>
    </w:lvl>
    <w:lvl w:ilvl="5" w:tplc="A4C0C8C6" w:tentative="1">
      <w:start w:val="1"/>
      <w:numFmt w:val="lowerRoman"/>
      <w:lvlText w:val="%6."/>
      <w:lvlJc w:val="right"/>
      <w:pPr>
        <w:ind w:left="4320" w:hanging="180"/>
      </w:pPr>
    </w:lvl>
    <w:lvl w:ilvl="6" w:tplc="E68E795A" w:tentative="1">
      <w:start w:val="1"/>
      <w:numFmt w:val="decimal"/>
      <w:lvlText w:val="%7."/>
      <w:lvlJc w:val="left"/>
      <w:pPr>
        <w:ind w:left="5040" w:hanging="360"/>
      </w:pPr>
    </w:lvl>
    <w:lvl w:ilvl="7" w:tplc="0C2A1B6C" w:tentative="1">
      <w:start w:val="1"/>
      <w:numFmt w:val="lowerLetter"/>
      <w:lvlText w:val="%8."/>
      <w:lvlJc w:val="left"/>
      <w:pPr>
        <w:ind w:left="5760" w:hanging="360"/>
      </w:pPr>
    </w:lvl>
    <w:lvl w:ilvl="8" w:tplc="8918CF38" w:tentative="1">
      <w:start w:val="1"/>
      <w:numFmt w:val="lowerRoman"/>
      <w:lvlText w:val="%9."/>
      <w:lvlJc w:val="right"/>
      <w:pPr>
        <w:ind w:left="6480" w:hanging="180"/>
      </w:pPr>
    </w:lvl>
  </w:abstractNum>
  <w:abstractNum w:abstractNumId="3" w15:restartNumberingAfterBreak="0">
    <w:nsid w:val="6BC11F87"/>
    <w:multiLevelType w:val="hybridMultilevel"/>
    <w:tmpl w:val="CD9EB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BFE4A04"/>
    <w:multiLevelType w:val="hybridMultilevel"/>
    <w:tmpl w:val="4D10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911AF"/>
    <w:multiLevelType w:val="hybridMultilevel"/>
    <w:tmpl w:val="12C8CE9A"/>
    <w:lvl w:ilvl="0" w:tplc="870E8370">
      <w:start w:val="1"/>
      <w:numFmt w:val="decimal"/>
      <w:lvlText w:val="%1."/>
      <w:lvlJc w:val="left"/>
      <w:pPr>
        <w:ind w:left="720" w:hanging="360"/>
      </w:pPr>
      <w:rPr>
        <w:rFonts w:hint="default"/>
      </w:rPr>
    </w:lvl>
    <w:lvl w:ilvl="1" w:tplc="CA769756" w:tentative="1">
      <w:start w:val="1"/>
      <w:numFmt w:val="lowerLetter"/>
      <w:lvlText w:val="%2."/>
      <w:lvlJc w:val="left"/>
      <w:pPr>
        <w:ind w:left="1440" w:hanging="360"/>
      </w:pPr>
    </w:lvl>
    <w:lvl w:ilvl="2" w:tplc="4C247FFA" w:tentative="1">
      <w:start w:val="1"/>
      <w:numFmt w:val="lowerRoman"/>
      <w:lvlText w:val="%3."/>
      <w:lvlJc w:val="right"/>
      <w:pPr>
        <w:ind w:left="2160" w:hanging="180"/>
      </w:pPr>
    </w:lvl>
    <w:lvl w:ilvl="3" w:tplc="1BDC1FF2" w:tentative="1">
      <w:start w:val="1"/>
      <w:numFmt w:val="decimal"/>
      <w:lvlText w:val="%4."/>
      <w:lvlJc w:val="left"/>
      <w:pPr>
        <w:ind w:left="2880" w:hanging="360"/>
      </w:pPr>
    </w:lvl>
    <w:lvl w:ilvl="4" w:tplc="EF16C170" w:tentative="1">
      <w:start w:val="1"/>
      <w:numFmt w:val="lowerLetter"/>
      <w:lvlText w:val="%5."/>
      <w:lvlJc w:val="left"/>
      <w:pPr>
        <w:ind w:left="3600" w:hanging="360"/>
      </w:pPr>
    </w:lvl>
    <w:lvl w:ilvl="5" w:tplc="90848846" w:tentative="1">
      <w:start w:val="1"/>
      <w:numFmt w:val="lowerRoman"/>
      <w:lvlText w:val="%6."/>
      <w:lvlJc w:val="right"/>
      <w:pPr>
        <w:ind w:left="4320" w:hanging="180"/>
      </w:pPr>
    </w:lvl>
    <w:lvl w:ilvl="6" w:tplc="7822360E" w:tentative="1">
      <w:start w:val="1"/>
      <w:numFmt w:val="decimal"/>
      <w:lvlText w:val="%7."/>
      <w:lvlJc w:val="left"/>
      <w:pPr>
        <w:ind w:left="5040" w:hanging="360"/>
      </w:pPr>
    </w:lvl>
    <w:lvl w:ilvl="7" w:tplc="0804C846" w:tentative="1">
      <w:start w:val="1"/>
      <w:numFmt w:val="lowerLetter"/>
      <w:lvlText w:val="%8."/>
      <w:lvlJc w:val="left"/>
      <w:pPr>
        <w:ind w:left="5760" w:hanging="360"/>
      </w:pPr>
    </w:lvl>
    <w:lvl w:ilvl="8" w:tplc="DB8C1E2C" w:tentative="1">
      <w:start w:val="1"/>
      <w:numFmt w:val="lowerRoman"/>
      <w:lvlText w:val="%9."/>
      <w:lvlJc w:val="right"/>
      <w:pPr>
        <w:ind w:left="6480" w:hanging="180"/>
      </w:pPr>
    </w:lvl>
  </w:abstractNum>
  <w:abstractNum w:abstractNumId="6" w15:restartNumberingAfterBreak="0">
    <w:nsid w:val="7073481E"/>
    <w:multiLevelType w:val="hybridMultilevel"/>
    <w:tmpl w:val="ECB465DA"/>
    <w:lvl w:ilvl="0" w:tplc="E9389EE8">
      <w:start w:val="1"/>
      <w:numFmt w:val="decimal"/>
      <w:lvlText w:val="%1."/>
      <w:lvlJc w:val="left"/>
      <w:pPr>
        <w:ind w:left="720" w:hanging="360"/>
      </w:pPr>
      <w:rPr>
        <w:rFonts w:hint="default"/>
      </w:rPr>
    </w:lvl>
    <w:lvl w:ilvl="1" w:tplc="B04616F2" w:tentative="1">
      <w:start w:val="1"/>
      <w:numFmt w:val="lowerLetter"/>
      <w:lvlText w:val="%2."/>
      <w:lvlJc w:val="left"/>
      <w:pPr>
        <w:ind w:left="1440" w:hanging="360"/>
      </w:pPr>
    </w:lvl>
    <w:lvl w:ilvl="2" w:tplc="9D7C0EEC" w:tentative="1">
      <w:start w:val="1"/>
      <w:numFmt w:val="lowerRoman"/>
      <w:lvlText w:val="%3."/>
      <w:lvlJc w:val="right"/>
      <w:pPr>
        <w:ind w:left="2160" w:hanging="180"/>
      </w:pPr>
    </w:lvl>
    <w:lvl w:ilvl="3" w:tplc="DD024C3E" w:tentative="1">
      <w:start w:val="1"/>
      <w:numFmt w:val="decimal"/>
      <w:lvlText w:val="%4."/>
      <w:lvlJc w:val="left"/>
      <w:pPr>
        <w:ind w:left="2880" w:hanging="360"/>
      </w:pPr>
    </w:lvl>
    <w:lvl w:ilvl="4" w:tplc="3F84F5A6" w:tentative="1">
      <w:start w:val="1"/>
      <w:numFmt w:val="lowerLetter"/>
      <w:lvlText w:val="%5."/>
      <w:lvlJc w:val="left"/>
      <w:pPr>
        <w:ind w:left="3600" w:hanging="360"/>
      </w:pPr>
    </w:lvl>
    <w:lvl w:ilvl="5" w:tplc="7F508A14" w:tentative="1">
      <w:start w:val="1"/>
      <w:numFmt w:val="lowerRoman"/>
      <w:lvlText w:val="%6."/>
      <w:lvlJc w:val="right"/>
      <w:pPr>
        <w:ind w:left="4320" w:hanging="180"/>
      </w:pPr>
    </w:lvl>
    <w:lvl w:ilvl="6" w:tplc="A0D23F48" w:tentative="1">
      <w:start w:val="1"/>
      <w:numFmt w:val="decimal"/>
      <w:lvlText w:val="%7."/>
      <w:lvlJc w:val="left"/>
      <w:pPr>
        <w:ind w:left="5040" w:hanging="360"/>
      </w:pPr>
    </w:lvl>
    <w:lvl w:ilvl="7" w:tplc="14624680" w:tentative="1">
      <w:start w:val="1"/>
      <w:numFmt w:val="lowerLetter"/>
      <w:lvlText w:val="%8."/>
      <w:lvlJc w:val="left"/>
      <w:pPr>
        <w:ind w:left="5760" w:hanging="360"/>
      </w:pPr>
    </w:lvl>
    <w:lvl w:ilvl="8" w:tplc="21BA644E" w:tentative="1">
      <w:start w:val="1"/>
      <w:numFmt w:val="lowerRoman"/>
      <w:lvlText w:val="%9."/>
      <w:lvlJc w:val="right"/>
      <w:pPr>
        <w:ind w:left="6480" w:hanging="180"/>
      </w:pPr>
    </w:lvl>
  </w:abstractNum>
  <w:abstractNum w:abstractNumId="7" w15:restartNumberingAfterBreak="0">
    <w:nsid w:val="715D51AD"/>
    <w:multiLevelType w:val="hybridMultilevel"/>
    <w:tmpl w:val="2D208D66"/>
    <w:lvl w:ilvl="0" w:tplc="1F5C715C">
      <w:start w:val="1"/>
      <w:numFmt w:val="decimal"/>
      <w:lvlText w:val="%1."/>
      <w:lvlJc w:val="left"/>
      <w:pPr>
        <w:ind w:left="720" w:hanging="360"/>
      </w:pPr>
      <w:rPr>
        <w:rFonts w:hint="default"/>
      </w:rPr>
    </w:lvl>
    <w:lvl w:ilvl="1" w:tplc="78C6B08E" w:tentative="1">
      <w:start w:val="1"/>
      <w:numFmt w:val="lowerLetter"/>
      <w:lvlText w:val="%2."/>
      <w:lvlJc w:val="left"/>
      <w:pPr>
        <w:ind w:left="1440" w:hanging="360"/>
      </w:pPr>
    </w:lvl>
    <w:lvl w:ilvl="2" w:tplc="BA083850" w:tentative="1">
      <w:start w:val="1"/>
      <w:numFmt w:val="lowerRoman"/>
      <w:lvlText w:val="%3."/>
      <w:lvlJc w:val="right"/>
      <w:pPr>
        <w:ind w:left="2160" w:hanging="180"/>
      </w:pPr>
    </w:lvl>
    <w:lvl w:ilvl="3" w:tplc="B5EEF90E" w:tentative="1">
      <w:start w:val="1"/>
      <w:numFmt w:val="decimal"/>
      <w:lvlText w:val="%4."/>
      <w:lvlJc w:val="left"/>
      <w:pPr>
        <w:ind w:left="2880" w:hanging="360"/>
      </w:pPr>
    </w:lvl>
    <w:lvl w:ilvl="4" w:tplc="1474036C" w:tentative="1">
      <w:start w:val="1"/>
      <w:numFmt w:val="lowerLetter"/>
      <w:lvlText w:val="%5."/>
      <w:lvlJc w:val="left"/>
      <w:pPr>
        <w:ind w:left="3600" w:hanging="360"/>
      </w:pPr>
    </w:lvl>
    <w:lvl w:ilvl="5" w:tplc="8474F104" w:tentative="1">
      <w:start w:val="1"/>
      <w:numFmt w:val="lowerRoman"/>
      <w:lvlText w:val="%6."/>
      <w:lvlJc w:val="right"/>
      <w:pPr>
        <w:ind w:left="4320" w:hanging="180"/>
      </w:pPr>
    </w:lvl>
    <w:lvl w:ilvl="6" w:tplc="C8DAE1BC" w:tentative="1">
      <w:start w:val="1"/>
      <w:numFmt w:val="decimal"/>
      <w:lvlText w:val="%7."/>
      <w:lvlJc w:val="left"/>
      <w:pPr>
        <w:ind w:left="5040" w:hanging="360"/>
      </w:pPr>
    </w:lvl>
    <w:lvl w:ilvl="7" w:tplc="9C2E0354" w:tentative="1">
      <w:start w:val="1"/>
      <w:numFmt w:val="lowerLetter"/>
      <w:lvlText w:val="%8."/>
      <w:lvlJc w:val="left"/>
      <w:pPr>
        <w:ind w:left="5760" w:hanging="360"/>
      </w:pPr>
    </w:lvl>
    <w:lvl w:ilvl="8" w:tplc="0C3A4DE0"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AC"/>
    <w:rsid w:val="00001390"/>
    <w:rsid w:val="0001008A"/>
    <w:rsid w:val="00037802"/>
    <w:rsid w:val="0004475D"/>
    <w:rsid w:val="00051A9B"/>
    <w:rsid w:val="0005264A"/>
    <w:rsid w:val="00097CCF"/>
    <w:rsid w:val="000F7C05"/>
    <w:rsid w:val="00126315"/>
    <w:rsid w:val="001C5BFF"/>
    <w:rsid w:val="001D5DEC"/>
    <w:rsid w:val="001F2DAC"/>
    <w:rsid w:val="00205441"/>
    <w:rsid w:val="0021237A"/>
    <w:rsid w:val="002D2D75"/>
    <w:rsid w:val="003D7C3A"/>
    <w:rsid w:val="003E5AC1"/>
    <w:rsid w:val="00446DCD"/>
    <w:rsid w:val="0045695B"/>
    <w:rsid w:val="00491FC5"/>
    <w:rsid w:val="00494857"/>
    <w:rsid w:val="00503632"/>
    <w:rsid w:val="00513B5E"/>
    <w:rsid w:val="005838AF"/>
    <w:rsid w:val="005B701C"/>
    <w:rsid w:val="005C7AA7"/>
    <w:rsid w:val="00635050"/>
    <w:rsid w:val="00685624"/>
    <w:rsid w:val="006D30C5"/>
    <w:rsid w:val="00765E48"/>
    <w:rsid w:val="00791DF2"/>
    <w:rsid w:val="007A4E5F"/>
    <w:rsid w:val="00814C87"/>
    <w:rsid w:val="008F6C1D"/>
    <w:rsid w:val="00914240"/>
    <w:rsid w:val="0099229A"/>
    <w:rsid w:val="00994B9A"/>
    <w:rsid w:val="009D309A"/>
    <w:rsid w:val="009D5E22"/>
    <w:rsid w:val="009F0E73"/>
    <w:rsid w:val="00AF6D94"/>
    <w:rsid w:val="00B029FC"/>
    <w:rsid w:val="00C10875"/>
    <w:rsid w:val="00C11BEE"/>
    <w:rsid w:val="00C15C13"/>
    <w:rsid w:val="00C17147"/>
    <w:rsid w:val="00C44EC0"/>
    <w:rsid w:val="00C54574"/>
    <w:rsid w:val="00D00BC1"/>
    <w:rsid w:val="00D179AF"/>
    <w:rsid w:val="00D321C7"/>
    <w:rsid w:val="00D42A83"/>
    <w:rsid w:val="00D54F83"/>
    <w:rsid w:val="00DE4B2D"/>
    <w:rsid w:val="00E94121"/>
    <w:rsid w:val="00EA53D8"/>
    <w:rsid w:val="00EE16FF"/>
    <w:rsid w:val="00F13131"/>
    <w:rsid w:val="00F1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814E"/>
  <w15:docId w15:val="{CFAF6332-69AD-403C-A287-05A7C63E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Заголовок Знак"/>
    <w:link w:val="a3"/>
    <w:uiPriority w:val="10"/>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4F81BD"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character" w:styleId="af6">
    <w:name w:val="Hyperlink"/>
    <w:uiPriority w:val="99"/>
    <w:unhideWhenUsed/>
    <w:rPr>
      <w:color w:val="0000FF" w:themeColor="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paragraph" w:styleId="af9">
    <w:name w:val="header"/>
    <w:link w:val="afa"/>
    <w:uiPriority w:val="99"/>
    <w:unhideWhenUsed/>
    <w:pPr>
      <w:spacing w:after="0" w:line="240" w:lineRule="auto"/>
    </w:pPr>
  </w:style>
  <w:style w:type="character" w:customStyle="1" w:styleId="afa">
    <w:name w:val="Верхний колонтитул Знак"/>
    <w:link w:val="af9"/>
    <w:uiPriority w:val="99"/>
  </w:style>
  <w:style w:type="paragraph" w:styleId="afb">
    <w:name w:val="footer"/>
    <w:link w:val="afc"/>
    <w:uiPriority w:val="99"/>
    <w:unhideWhenUsed/>
    <w:pPr>
      <w:spacing w:after="0" w:line="240" w:lineRule="auto"/>
    </w:pPr>
  </w:style>
  <w:style w:type="character" w:customStyle="1" w:styleId="afc">
    <w:name w:val="Нижний колонтитул Знак"/>
    <w:link w:val="afb"/>
    <w:uiPriority w:val="99"/>
  </w:style>
  <w:style w:type="paragraph" w:styleId="afd">
    <w:name w:val="caption"/>
    <w:uiPriority w:val="35"/>
    <w:unhideWhenUsed/>
    <w:qFormat/>
    <w:pPr>
      <w:spacing w:line="240" w:lineRule="auto"/>
    </w:pPr>
    <w:rPr>
      <w:i/>
      <w:iCs/>
      <w:color w:val="1F497D" w:themeColor="text2"/>
      <w:sz w:val="18"/>
      <w:szCs w:val="18"/>
    </w:rPr>
  </w:style>
  <w:style w:type="table" w:customStyle="1" w:styleId="11">
    <w:name w:val="Сетка таблицы1"/>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spacing w:after="0" w:line="240" w:lineRule="auto"/>
    </w:pPr>
    <w:rPr>
      <w:rFonts w:ascii="Times New Roman" w:hAnsi="Times New Roman" w:cs="Times New Roman"/>
      <w:color w:val="000000"/>
      <w:sz w:val="24"/>
      <w:szCs w:val="24"/>
    </w:rPr>
  </w:style>
  <w:style w:type="table" w:customStyle="1" w:styleId="23">
    <w:name w:val="Сетка таблицы2"/>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table" w:customStyle="1" w:styleId="210">
    <w:name w:val="Сетка таблицы21"/>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6"/>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pPr>
      <w:spacing w:after="0" w:line="240" w:lineRule="auto"/>
    </w:pPr>
  </w:style>
  <w:style w:type="paragraph" w:styleId="aff2">
    <w:name w:val="List Paragraph"/>
    <w:aliases w:val="List Paragraph"/>
    <w:basedOn w:val="a"/>
    <w:link w:val="aff3"/>
    <w:uiPriority w:val="34"/>
    <w:qFormat/>
    <w:pPr>
      <w:ind w:left="720"/>
      <w:contextualSpacing/>
    </w:pPr>
  </w:style>
  <w:style w:type="paragraph" w:styleId="aff4">
    <w:name w:val="Body Text"/>
    <w:basedOn w:val="a"/>
    <w:link w:val="aff5"/>
    <w:uiPriority w:val="1"/>
    <w:qFormat/>
    <w:pPr>
      <w:widowControl w:val="0"/>
      <w:spacing w:after="0"/>
    </w:pPr>
    <w:rPr>
      <w:rFonts w:ascii="Times New Roman" w:eastAsia="Times New Roman" w:hAnsi="Times New Roman" w:cs="Times New Roman"/>
      <w:sz w:val="28"/>
      <w:szCs w:val="28"/>
    </w:rPr>
  </w:style>
  <w:style w:type="character" w:customStyle="1" w:styleId="aff5">
    <w:name w:val="Основной текст Знак"/>
    <w:basedOn w:val="a0"/>
    <w:link w:val="aff4"/>
    <w:uiPriority w:val="1"/>
    <w:rPr>
      <w:rFonts w:ascii="Times New Roman" w:eastAsia="Times New Roman" w:hAnsi="Times New Roman" w:cs="Times New Roman"/>
      <w:sz w:val="28"/>
      <w:szCs w:val="28"/>
      <w:lang w:val="ru-RU"/>
    </w:rPr>
  </w:style>
  <w:style w:type="paragraph" w:styleId="aff6">
    <w:name w:val="Normal (Web)"/>
    <w:basedOn w:val="a"/>
    <w:uiPriority w:val="99"/>
    <w:unhideWhenUsed/>
    <w:rPr>
      <w:rFonts w:ascii="Times New Roman" w:eastAsia="Times New Roman" w:hAnsi="Times New Roman" w:cs="Times New Roman"/>
      <w:sz w:val="24"/>
      <w:szCs w:val="24"/>
      <w:lang w:eastAsia="ru-RU"/>
    </w:rPr>
  </w:style>
  <w:style w:type="character" w:customStyle="1" w:styleId="aff3">
    <w:name w:val="Абзац списка Знак"/>
    <w:aliases w:val="List Paragraph Знак"/>
    <w:link w:val="aff2"/>
    <w:uiPriority w:val="34"/>
    <w:locked/>
    <w:rsid w:val="0068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10979</Words>
  <Characters>62582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5</cp:revision>
  <dcterms:created xsi:type="dcterms:W3CDTF">2025-06-19T02:45:00Z</dcterms:created>
  <dcterms:modified xsi:type="dcterms:W3CDTF">2025-06-19T04:10:00Z</dcterms:modified>
</cp:coreProperties>
</file>