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CC" w:rsidRDefault="000516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Осиновская школа</w:t>
      </w:r>
    </w:p>
    <w:p w:rsidR="000710CC" w:rsidRDefault="000516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Аннотации к рабочим программам по Истории на 2024-2025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852"/>
        <w:gridCol w:w="7493"/>
      </w:tblGrid>
      <w:tr w:rsidR="000710CC">
        <w:tc>
          <w:tcPr>
            <w:tcW w:w="1852" w:type="dxa"/>
          </w:tcPr>
          <w:p w:rsidR="000710CC" w:rsidRDefault="00051692">
            <w:r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7493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0710CC">
        <w:tc>
          <w:tcPr>
            <w:tcW w:w="1852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</w:p>
        </w:tc>
        <w:tc>
          <w:tcPr>
            <w:tcW w:w="7493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0710CC">
        <w:tc>
          <w:tcPr>
            <w:tcW w:w="1852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часов: </w:t>
            </w:r>
          </w:p>
        </w:tc>
        <w:tc>
          <w:tcPr>
            <w:tcW w:w="7493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</w:tr>
      <w:tr w:rsidR="000710CC">
        <w:tc>
          <w:tcPr>
            <w:tcW w:w="1852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7493" w:type="dxa"/>
          </w:tcPr>
          <w:p w:rsidR="000710CC" w:rsidRDefault="00051692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приказом Минпросвещения России от 31.05.2021 № 287</w:t>
            </w:r>
          </w:p>
          <w:p w:rsidR="000710CC" w:rsidRDefault="000516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Примерной образовательной программы основного общего образования МКОУ Осиновская школа</w:t>
            </w:r>
          </w:p>
          <w:p w:rsidR="000710CC" w:rsidRDefault="00051692"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Рабочие программы к предметной линии учебников А.А.Вигасина – А.О. Сороко – Цюпы.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класс: пособие для учителей общеобразовательных учреждений/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(А.А.Вигасин, Г.И.Годер, Н.И.Шевченко и др.)– 2-е издание, доработанное – М.: Просвещение, 2014 (с корректировкой в соответствии с ИКС )</w:t>
            </w:r>
          </w:p>
        </w:tc>
      </w:tr>
      <w:tr w:rsidR="000710CC">
        <w:tc>
          <w:tcPr>
            <w:tcW w:w="1852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7493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представлено следующими разделами:</w:t>
            </w:r>
          </w:p>
          <w:p w:rsidR="000710CC" w:rsidRDefault="00051692">
            <w:pPr>
              <w:pStyle w:val="aff0"/>
            </w:pPr>
            <w:r>
              <w:rPr>
                <w:b/>
              </w:rPr>
              <w:t xml:space="preserve">- </w:t>
            </w:r>
            <w:r>
              <w:t>планируемые результаты освоения предмета</w:t>
            </w:r>
          </w:p>
          <w:p w:rsidR="000710CC" w:rsidRDefault="00051692">
            <w:pPr>
              <w:pStyle w:val="aff2"/>
              <w:spacing w:before="0" w:after="0"/>
              <w:rPr>
                <w:b/>
                <w:bCs/>
              </w:rPr>
            </w:pPr>
            <w:r>
              <w:t>- с</w:t>
            </w:r>
            <w:r>
              <w:rPr>
                <w:bCs/>
              </w:rPr>
              <w:t>одержание учебного предмета, курса "</w:t>
            </w:r>
            <w:r>
              <w:t xml:space="preserve"> История России. Всеобщая История</w:t>
            </w:r>
            <w:r>
              <w:rPr>
                <w:bCs/>
              </w:rPr>
              <w:t xml:space="preserve"> " на уровень обучения</w:t>
            </w:r>
          </w:p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учебно-методическое обеспечение образовательного процесса</w:t>
            </w:r>
          </w:p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календарно-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</w:t>
            </w:r>
          </w:p>
        </w:tc>
      </w:tr>
      <w:tr w:rsidR="000710CC">
        <w:tc>
          <w:tcPr>
            <w:tcW w:w="1852" w:type="dxa"/>
          </w:tcPr>
          <w:p w:rsidR="000710CC" w:rsidRDefault="00051692"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493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0710CC" w:rsidRDefault="000710CC"/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852"/>
        <w:gridCol w:w="7493"/>
      </w:tblGrid>
      <w:tr w:rsidR="000710CC">
        <w:tc>
          <w:tcPr>
            <w:tcW w:w="1852" w:type="dxa"/>
          </w:tcPr>
          <w:p w:rsidR="000710CC" w:rsidRDefault="00051692">
            <w:r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7493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</w:tr>
      <w:tr w:rsidR="000710CC">
        <w:tc>
          <w:tcPr>
            <w:tcW w:w="1852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</w:p>
        </w:tc>
        <w:tc>
          <w:tcPr>
            <w:tcW w:w="7493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0710CC">
        <w:tc>
          <w:tcPr>
            <w:tcW w:w="1852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часов: </w:t>
            </w:r>
          </w:p>
        </w:tc>
        <w:tc>
          <w:tcPr>
            <w:tcW w:w="7493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68/68/68</w:t>
            </w:r>
          </w:p>
        </w:tc>
      </w:tr>
      <w:tr w:rsidR="000710CC">
        <w:tc>
          <w:tcPr>
            <w:tcW w:w="1852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7493" w:type="dxa"/>
          </w:tcPr>
          <w:p w:rsidR="00051692" w:rsidRDefault="000516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ФГОС ООО утвержденный приказом Минпросвещения России от 12.08.2022 № 732 и в соответствии с ФОП</w:t>
            </w:r>
          </w:p>
          <w:p w:rsidR="000710CC" w:rsidRDefault="000516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МКОУ Осиновская школа</w:t>
            </w:r>
          </w:p>
          <w:p w:rsidR="000710CC" w:rsidRDefault="00051692">
            <w:pPr>
              <w:pStyle w:val="Default"/>
              <w:spacing w:after="66"/>
              <w:rPr>
                <w:color w:val="auto"/>
              </w:rPr>
            </w:pPr>
            <w:r>
              <w:rPr>
                <w:color w:val="auto"/>
              </w:rPr>
              <w:t xml:space="preserve">-  </w:t>
            </w:r>
            <w:r>
              <w:rPr>
                <w:color w:val="auto"/>
              </w:rPr>
              <w:t>Закон Красноярского края «Об установлении краевого (национально-регионального) компонента государственных образовательных стандартов общего образования в Красноярского крае» [Электронный ресурс]: утв. Законодательным собранием Красноярского края 20.12.2005</w:t>
            </w:r>
            <w:r>
              <w:rPr>
                <w:color w:val="auto"/>
              </w:rPr>
              <w:t xml:space="preserve"> г. № 17-4256 // Консультант Плюс : правовая информационно-поисковая система.</w:t>
            </w:r>
          </w:p>
          <w:p w:rsidR="000710CC" w:rsidRDefault="00051692">
            <w:pPr>
              <w:pStyle w:val="Default"/>
              <w:spacing w:after="66"/>
              <w:rPr>
                <w:color w:val="auto"/>
              </w:rPr>
            </w:pPr>
            <w:r>
              <w:t>Историко-культурный стандарт, разработанный рабочей группой по подготовке концепции нового учебно-методического комплекса по отечественной истории (</w:t>
            </w:r>
            <w:hyperlink r:id="rId5" w:history="1">
              <w:r>
                <w:rPr>
                  <w:rStyle w:val="aff3"/>
                </w:rPr>
                <w:t>http://histrf.ru/biblioteka/book/istoriko-kul-turnyi-standart</w:t>
              </w:r>
            </w:hyperlink>
            <w:r>
              <w:t xml:space="preserve">, </w:t>
            </w:r>
          </w:p>
          <w:p w:rsidR="000710CC" w:rsidRDefault="00051692">
            <w:pPr>
              <w:pStyle w:val="Default"/>
              <w:spacing w:after="66"/>
              <w:rPr>
                <w:color w:val="auto"/>
              </w:rPr>
            </w:pPr>
            <w:r>
              <w:t xml:space="preserve"> -   История России. 6—10 классы : рабочая программа / И. Л. Андреев, О. В. Волобуев, Л. М. Ляшенко и др. — М. : Дрофа, 2016.</w:t>
            </w:r>
          </w:p>
          <w:p w:rsidR="000710CC" w:rsidRDefault="00051692"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Рабочие программы к предметной линии учебников А.А.Вигасина – А.О. Сороко – Цюпы. 5-9 класс: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учителей общеобразовательных учреждений/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(А.А.Вигасин, Г.И.Годер, Н.И.Шевченко и др.)– 2-е издание, доработанное – М.: Просвещение, 2014 (с корректиров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кой в соответствии с ИКС )</w:t>
            </w:r>
          </w:p>
        </w:tc>
      </w:tr>
      <w:tr w:rsidR="000710CC">
        <w:tc>
          <w:tcPr>
            <w:tcW w:w="1852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рабочей программы</w:t>
            </w:r>
          </w:p>
        </w:tc>
        <w:tc>
          <w:tcPr>
            <w:tcW w:w="7493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0710CC" w:rsidRDefault="00051692">
            <w:pPr>
              <w:pStyle w:val="aff0"/>
            </w:pPr>
            <w:r>
              <w:rPr>
                <w:b/>
              </w:rPr>
              <w:t xml:space="preserve">- </w:t>
            </w:r>
            <w:r>
              <w:t>планируемые результаты освоения предмета</w:t>
            </w:r>
          </w:p>
          <w:p w:rsidR="000710CC" w:rsidRDefault="00051692">
            <w:pPr>
              <w:pStyle w:val="aff2"/>
              <w:spacing w:before="0" w:after="0"/>
              <w:rPr>
                <w:b/>
                <w:bCs/>
              </w:rPr>
            </w:pPr>
            <w:r>
              <w:t>- с</w:t>
            </w:r>
            <w:r>
              <w:rPr>
                <w:bCs/>
              </w:rPr>
              <w:t>одержание учебного предмета, курса "</w:t>
            </w:r>
            <w:r>
              <w:t xml:space="preserve"> История России. Всеобщая История</w:t>
            </w:r>
            <w:r>
              <w:rPr>
                <w:bCs/>
              </w:rPr>
              <w:t xml:space="preserve"> " на уровень обучения</w:t>
            </w:r>
          </w:p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учебно-методическое обеспечение образовательного процесса</w:t>
            </w:r>
          </w:p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календарно-тематическое планирование </w:t>
            </w:r>
          </w:p>
        </w:tc>
      </w:tr>
      <w:tr w:rsidR="000710CC">
        <w:tc>
          <w:tcPr>
            <w:tcW w:w="1852" w:type="dxa"/>
          </w:tcPr>
          <w:p w:rsidR="000710CC" w:rsidRDefault="00051692"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493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0710CC" w:rsidRDefault="000710CC"/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167"/>
        <w:gridCol w:w="6178"/>
      </w:tblGrid>
      <w:tr w:rsidR="000710CC">
        <w:tc>
          <w:tcPr>
            <w:tcW w:w="3227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6344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0710CC">
        <w:tc>
          <w:tcPr>
            <w:tcW w:w="3227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</w:p>
        </w:tc>
        <w:tc>
          <w:tcPr>
            <w:tcW w:w="6344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0710CC">
        <w:tc>
          <w:tcPr>
            <w:tcW w:w="3227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часов: </w:t>
            </w:r>
          </w:p>
        </w:tc>
        <w:tc>
          <w:tcPr>
            <w:tcW w:w="6344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</w:tr>
      <w:tr w:rsidR="000710CC">
        <w:tc>
          <w:tcPr>
            <w:tcW w:w="3227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</w:p>
        </w:tc>
        <w:tc>
          <w:tcPr>
            <w:tcW w:w="6344" w:type="dxa"/>
          </w:tcPr>
          <w:p w:rsidR="000710CC" w:rsidRDefault="000516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СОО утвержденный приказом Минпросвещения России от 12.08.2022 № 732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710CC" w:rsidRDefault="000516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Основной образовательной программы среднего общего образования МКОУ Осиновская школа</w:t>
            </w:r>
          </w:p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авторской программы Волобуева О.В. «История. Россия и мир.10-11 кл; Программы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учреждений»/ О.В.Волобуев, В.А.Клоков, М.В.Пономарев. М., Дрофа, 2013 г;</w:t>
            </w:r>
          </w:p>
        </w:tc>
      </w:tr>
      <w:tr w:rsidR="000710CC">
        <w:tc>
          <w:tcPr>
            <w:tcW w:w="3227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6344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результаты;</w:t>
            </w:r>
          </w:p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предмета</w:t>
            </w:r>
          </w:p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(включающее элементы содержании курса)</w:t>
            </w:r>
          </w:p>
        </w:tc>
      </w:tr>
      <w:tr w:rsidR="000710CC">
        <w:tc>
          <w:tcPr>
            <w:tcW w:w="3227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344" w:type="dxa"/>
          </w:tcPr>
          <w:p w:rsidR="000710CC" w:rsidRDefault="0005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0710CC" w:rsidRDefault="000710CC"/>
    <w:p w:rsidR="000710CC" w:rsidRDefault="000710CC"/>
    <w:p w:rsidR="000710CC" w:rsidRDefault="000710CC"/>
    <w:sectPr w:rsidR="000710CC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7DF3"/>
    <w:multiLevelType w:val="hybridMultilevel"/>
    <w:tmpl w:val="32648A4A"/>
    <w:lvl w:ilvl="0" w:tplc="BC6047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E54C217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6A9AF91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D283C8A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6FAEA0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71843B9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AA0DBCE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B00724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C6604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A9"/>
    <w:rsid w:val="00051692"/>
    <w:rsid w:val="000710CC"/>
    <w:rsid w:val="001C2B83"/>
    <w:rsid w:val="00217D8D"/>
    <w:rsid w:val="005A44FF"/>
    <w:rsid w:val="005A456B"/>
    <w:rsid w:val="007115D1"/>
    <w:rsid w:val="00795BA9"/>
    <w:rsid w:val="007E134A"/>
    <w:rsid w:val="00A54B5E"/>
    <w:rsid w:val="00A91D70"/>
    <w:rsid w:val="00CA2621"/>
    <w:rsid w:val="00E0714E"/>
    <w:rsid w:val="00E9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C515"/>
  <w15:docId w15:val="{6378BCCA-9C7C-430B-9751-8E8F1BF6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"/>
    <w:basedOn w:val="a"/>
    <w:link w:val="aff1"/>
    <w:uiPriority w:val="99"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istrf.ru/biblioteka/book/istoriko-kul-turnyi-stand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ЗавУч</cp:lastModifiedBy>
  <cp:revision>2</cp:revision>
  <dcterms:created xsi:type="dcterms:W3CDTF">2024-12-05T08:51:00Z</dcterms:created>
  <dcterms:modified xsi:type="dcterms:W3CDTF">2024-12-05T08:53:00Z</dcterms:modified>
</cp:coreProperties>
</file>