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6" w:rsidRDefault="009F1156"/>
    <w:p w:rsidR="00296E12" w:rsidRDefault="00296E12" w:rsidP="00296E1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bookmarkStart w:id="0" w:name="_GoBack"/>
      <w:r>
        <w:rPr>
          <w:rFonts w:ascii="Roboto" w:hAnsi="Roboto"/>
          <w:b/>
          <w:bCs/>
          <w:color w:val="000000"/>
          <w:sz w:val="22"/>
          <w:szCs w:val="22"/>
        </w:rPr>
        <w:t>Памятка по Правилам дорожного движения для детей-пассажиров</w:t>
      </w:r>
    </w:p>
    <w:bookmarkEnd w:id="0"/>
    <w:p w:rsidR="00296E12" w:rsidRDefault="00296E12" w:rsidP="00296E1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Когда ты едешь в транспорте, то являешься пассажиром. Кажется, что ничего трудного тут нет - сел и поехал. Однако и для пассажира существуют правила безопасности.</w:t>
      </w: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На остановке ожидают общественный транспорт люди. </w:t>
      </w:r>
      <w:proofErr w:type="gramStart"/>
      <w:r>
        <w:rPr>
          <w:rFonts w:ascii="Roboto" w:hAnsi="Roboto"/>
          <w:color w:val="000000"/>
          <w:sz w:val="22"/>
          <w:szCs w:val="22"/>
        </w:rPr>
        <w:t>Самые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Входи в транспорт через переднюю дверь,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Находясь в салоне автобуса, не думай о том, что теперь за твою безопасность отвечает </w:t>
      </w:r>
      <w:proofErr w:type="spellStart"/>
      <w:r>
        <w:rPr>
          <w:rFonts w:ascii="Roboto" w:hAnsi="Roboto"/>
          <w:color w:val="000000"/>
          <w:sz w:val="22"/>
          <w:szCs w:val="22"/>
        </w:rPr>
        <w:t>водитель</w:t>
      </w:r>
      <w:proofErr w:type="gramStart"/>
      <w:r>
        <w:rPr>
          <w:rFonts w:ascii="Roboto" w:hAnsi="Roboto"/>
          <w:color w:val="000000"/>
          <w:sz w:val="22"/>
          <w:szCs w:val="22"/>
        </w:rPr>
        <w:t>.И</w:t>
      </w:r>
      <w:proofErr w:type="spellEnd"/>
      <w:proofErr w:type="gramEnd"/>
      <w:r>
        <w:rPr>
          <w:rFonts w:ascii="Roboto" w:hAnsi="Roboto"/>
          <w:color w:val="000000"/>
          <w:sz w:val="22"/>
          <w:szCs w:val="22"/>
        </w:rPr>
        <w:t xml:space="preserve">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остановку - это больные и пожилые люди. Помни: уступать им места - это правило не только вежливости, но и безопасности.</w:t>
      </w: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6E12" w:rsidRDefault="00296E12" w:rsidP="00296E1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Если тебе еще нет 12 лет, ты не имеешь права ездить в легковых автомобилях на переднем пассажирском сиденье. Потому, что это место - самое опасное. А самое безопасное место - за спиной водителя. Если ты едешь здесь, при экстренном торможении у тебя будет меньше всего шансов серьезно пострадать. Находясь в автомобиле, не мешай водителю, не отвлекай его. Обязательно пристегивайся ремнем безопасности.</w:t>
      </w:r>
    </w:p>
    <w:p w:rsidR="00296E12" w:rsidRDefault="00296E12"/>
    <w:sectPr w:rsidR="002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2"/>
    <w:rsid w:val="00296E12"/>
    <w:rsid w:val="009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Осиновская школа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2</cp:revision>
  <dcterms:created xsi:type="dcterms:W3CDTF">2019-01-15T08:53:00Z</dcterms:created>
  <dcterms:modified xsi:type="dcterms:W3CDTF">2019-01-15T08:53:00Z</dcterms:modified>
</cp:coreProperties>
</file>